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BAFDC" w14:textId="187BFC92" w:rsidR="00E464DF" w:rsidRDefault="00451333" w:rsidP="00E869F3">
      <w:pPr>
        <w:pStyle w:val="1"/>
        <w:rPr>
          <w:rFonts w:hint="eastAsia"/>
        </w:rPr>
      </w:pPr>
      <w:r>
        <w:rPr>
          <w:rFonts w:hint="eastAsia"/>
        </w:rPr>
        <w:t>SDK目录结构</w:t>
      </w:r>
    </w:p>
    <w:p w14:paraId="7C3F4263" w14:textId="0587FAC4" w:rsidR="00E869F3" w:rsidRDefault="00496E64" w:rsidP="00E869F3">
      <w:pPr>
        <w:rPr>
          <w:rFonts w:hint="eastAsia"/>
        </w:rPr>
      </w:pPr>
      <w:r>
        <w:rPr>
          <w:rFonts w:hint="eastAsia"/>
        </w:rPr>
        <w:t>下面是从官网下载的SDK解压后的目录</w:t>
      </w:r>
    </w:p>
    <w:p w14:paraId="15A66FF4" w14:textId="5BE78E1B" w:rsidR="00E869F3" w:rsidRDefault="003731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D438636" wp14:editId="48F62151">
            <wp:extent cx="1143000" cy="1172524"/>
            <wp:effectExtent l="0" t="0" r="0" b="8890"/>
            <wp:docPr id="49242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06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60642" cy="11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B1" w14:textId="0F4AC8D8" w:rsidR="00E869F3" w:rsidRDefault="001E7CC1" w:rsidP="00E869F3">
      <w:pPr>
        <w:rPr>
          <w:rFonts w:hint="eastAsia"/>
        </w:rPr>
      </w:pPr>
      <w:r>
        <w:rPr>
          <w:rFonts w:hint="eastAsia"/>
        </w:rPr>
        <w:t>进入此目录之后是下面的目录</w:t>
      </w:r>
    </w:p>
    <w:p w14:paraId="657AFE06" w14:textId="3388C745" w:rsidR="00E869F3" w:rsidRDefault="001E7C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15178E9" wp14:editId="6C929D03">
            <wp:extent cx="3838575" cy="2043604"/>
            <wp:effectExtent l="0" t="0" r="0" b="0"/>
            <wp:docPr id="142165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78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3121" cy="2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638" w14:textId="6FC669C6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t>SDK目录结构</w:t>
      </w:r>
    </w:p>
    <w:p w14:paraId="759191F7" w14:textId="7CD52E91" w:rsidR="002206A6" w:rsidRDefault="002206A6" w:rsidP="00E869F3">
      <w:pPr>
        <w:rPr>
          <w:rFonts w:hint="eastAsia"/>
        </w:rPr>
      </w:pPr>
      <w:r>
        <w:rPr>
          <w:rFonts w:hint="eastAsia"/>
        </w:rPr>
        <w:t>下表是对上面目录的说明</w:t>
      </w:r>
    </w:p>
    <w:p w14:paraId="7919432A" w14:textId="75DE1ED1" w:rsidR="00E869F3" w:rsidRDefault="002206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615F48F6" wp14:editId="19685BC0">
            <wp:extent cx="5019675" cy="2165362"/>
            <wp:effectExtent l="0" t="0" r="0" b="6350"/>
            <wp:docPr id="1896699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85" cy="21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DE1C" w14:textId="77777777" w:rsidR="00E869F3" w:rsidRDefault="00E869F3" w:rsidP="00E869F3">
      <w:pPr>
        <w:rPr>
          <w:rFonts w:hint="eastAsia"/>
        </w:rPr>
      </w:pPr>
    </w:p>
    <w:p w14:paraId="075E7026" w14:textId="77777777" w:rsidR="00E869F3" w:rsidRDefault="00E869F3" w:rsidP="00E869F3">
      <w:pPr>
        <w:rPr>
          <w:rFonts w:hint="eastAsia"/>
        </w:rPr>
      </w:pPr>
    </w:p>
    <w:p w14:paraId="3CE524FA" w14:textId="77777777" w:rsidR="00E869F3" w:rsidRDefault="00E869F3" w:rsidP="00E869F3">
      <w:pPr>
        <w:rPr>
          <w:rFonts w:hint="eastAsia"/>
        </w:rPr>
      </w:pPr>
    </w:p>
    <w:p w14:paraId="6FA722B3" w14:textId="4A0A041B" w:rsidR="00C135DA" w:rsidRDefault="00C135DA" w:rsidP="00607716">
      <w:pPr>
        <w:pStyle w:val="2"/>
        <w:rPr>
          <w:rFonts w:hint="eastAsia"/>
        </w:rPr>
      </w:pPr>
      <w:r>
        <w:rPr>
          <w:rFonts w:hint="eastAsia"/>
        </w:rPr>
        <w:t>components目录结构</w:t>
      </w:r>
    </w:p>
    <w:p w14:paraId="7540452A" w14:textId="0E7B2CEF" w:rsidR="00C135DA" w:rsidRDefault="00C135D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6779296" wp14:editId="26AE0760">
            <wp:extent cx="3548063" cy="2784285"/>
            <wp:effectExtent l="0" t="0" r="0" b="0"/>
            <wp:docPr id="13381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84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4075" cy="27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93B" w14:textId="303B56E5" w:rsidR="00E869F3" w:rsidRDefault="00607716" w:rsidP="00E869F3">
      <w:pPr>
        <w:rPr>
          <w:rFonts w:hint="eastAsia"/>
        </w:rPr>
      </w:pPr>
      <w:r>
        <w:rPr>
          <w:rFonts w:hint="eastAsia"/>
        </w:rPr>
        <w:t>对components目录的说明</w:t>
      </w:r>
    </w:p>
    <w:p w14:paraId="4E575B3D" w14:textId="5AF88FFF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9F055BD" wp14:editId="6979386D">
            <wp:extent cx="5274310" cy="2651125"/>
            <wp:effectExtent l="0" t="0" r="2540" b="0"/>
            <wp:docPr id="130899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EA47" w14:textId="142E58E6" w:rsidR="00E869F3" w:rsidRDefault="00607716" w:rsidP="0060771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F998E73" w14:textId="076C86BA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examples目录结构</w:t>
      </w:r>
    </w:p>
    <w:p w14:paraId="1A645CD7" w14:textId="0673B960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09B48F5" wp14:editId="6AE735F0">
            <wp:extent cx="4014788" cy="3617466"/>
            <wp:effectExtent l="0" t="0" r="5080" b="2540"/>
            <wp:docPr id="130018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664" cy="36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DD1" w14:textId="40E58876" w:rsidR="00607716" w:rsidRDefault="00BD63AC" w:rsidP="00BD6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7CEC0" wp14:editId="041BEB48">
            <wp:extent cx="4819650" cy="2686029"/>
            <wp:effectExtent l="0" t="0" r="0" b="635"/>
            <wp:docPr id="19225028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1" cy="268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C6B" w14:textId="77777777" w:rsidR="00607716" w:rsidRDefault="00607716" w:rsidP="00E869F3">
      <w:pPr>
        <w:rPr>
          <w:rFonts w:hint="eastAsia"/>
        </w:rPr>
      </w:pPr>
    </w:p>
    <w:p w14:paraId="619DEE86" w14:textId="77777777" w:rsidR="00607716" w:rsidRDefault="00607716" w:rsidP="00E869F3">
      <w:pPr>
        <w:rPr>
          <w:rFonts w:hint="eastAsia"/>
        </w:rPr>
      </w:pPr>
    </w:p>
    <w:p w14:paraId="2B153D7D" w14:textId="77777777" w:rsidR="00607716" w:rsidRDefault="00607716" w:rsidP="00E869F3">
      <w:pPr>
        <w:rPr>
          <w:rFonts w:hint="eastAsia"/>
        </w:rPr>
      </w:pPr>
    </w:p>
    <w:p w14:paraId="2658B47C" w14:textId="2C5075FE" w:rsidR="00BD63AC" w:rsidRDefault="00BD63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D2AC304" w14:textId="19502352" w:rsidR="00F42019" w:rsidRDefault="00F42019" w:rsidP="00E869F3">
      <w:pPr>
        <w:rPr>
          <w:rFonts w:hint="eastAsia"/>
          <w:noProof/>
        </w:rPr>
      </w:pPr>
      <w:r>
        <w:rPr>
          <w:rFonts w:hint="eastAsia"/>
        </w:rPr>
        <w:lastRenderedPageBreak/>
        <w:t>ble_peripheral目录结构</w:t>
      </w:r>
    </w:p>
    <w:p w14:paraId="68640E60" w14:textId="3F7BD86E" w:rsidR="00EA1E6D" w:rsidRDefault="004E0FF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1F1C5BE" wp14:editId="18FD10D7">
            <wp:extent cx="3824288" cy="5202209"/>
            <wp:effectExtent l="0" t="0" r="5080" b="0"/>
            <wp:docPr id="170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1144" name=""/>
                    <pic:cNvPicPr/>
                  </pic:nvPicPr>
                  <pic:blipFill rotWithShape="1">
                    <a:blip r:embed="rId11"/>
                    <a:srcRect l="1588" t="-1204" r="351"/>
                    <a:stretch/>
                  </pic:blipFill>
                  <pic:spPr bwMode="auto">
                    <a:xfrm>
                      <a:off x="0" y="0"/>
                      <a:ext cx="3830722" cy="521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FA3" w14:textId="59A0C4B3" w:rsidR="00EA1E6D" w:rsidRDefault="00D62398" w:rsidP="00E869F3">
      <w:pPr>
        <w:rPr>
          <w:rFonts w:hint="eastAsia"/>
        </w:rPr>
      </w:pPr>
      <w:r>
        <w:rPr>
          <w:rFonts w:hint="eastAsia"/>
        </w:rPr>
        <w:t>目录说明</w:t>
      </w:r>
    </w:p>
    <w:p w14:paraId="208FB9C9" w14:textId="39CCDCDA" w:rsidR="00EA1E6D" w:rsidRDefault="00FF6732" w:rsidP="00E869F3">
      <w:pPr>
        <w:rPr>
          <w:rFonts w:hint="eastAsia"/>
        </w:rPr>
      </w:pPr>
      <w:r w:rsidRPr="00FF6732">
        <w:rPr>
          <w:noProof/>
        </w:rPr>
        <w:drawing>
          <wp:inline distT="0" distB="0" distL="0" distR="0" wp14:anchorId="4F89C9DF" wp14:editId="3267B012">
            <wp:extent cx="5048250" cy="2059778"/>
            <wp:effectExtent l="0" t="0" r="0" b="0"/>
            <wp:docPr id="527419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45" cy="206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228A" w14:textId="77777777" w:rsidR="00EA1E6D" w:rsidRDefault="00EA1E6D" w:rsidP="00E869F3">
      <w:pPr>
        <w:rPr>
          <w:rFonts w:hint="eastAsia"/>
        </w:rPr>
      </w:pPr>
    </w:p>
    <w:p w14:paraId="37E79ED1" w14:textId="453D1337" w:rsidR="00EA1E6D" w:rsidRDefault="006730F9" w:rsidP="006730F9">
      <w:pPr>
        <w:pStyle w:val="1"/>
        <w:rPr>
          <w:rFonts w:hint="eastAsia"/>
        </w:rPr>
      </w:pPr>
      <w:r>
        <w:rPr>
          <w:rFonts w:hint="eastAsia"/>
        </w:rPr>
        <w:lastRenderedPageBreak/>
        <w:t>广播初始化</w:t>
      </w:r>
    </w:p>
    <w:p w14:paraId="55B7B724" w14:textId="577F4AAC" w:rsidR="003262BB" w:rsidRDefault="003262BB" w:rsidP="003262BB">
      <w:pPr>
        <w:pStyle w:val="2"/>
        <w:rPr>
          <w:rFonts w:hint="eastAsia"/>
        </w:rPr>
      </w:pPr>
      <w:r>
        <w:rPr>
          <w:rFonts w:hint="eastAsia"/>
        </w:rPr>
        <w:t>基础知识</w:t>
      </w:r>
    </w:p>
    <w:p w14:paraId="61B99E1F" w14:textId="3049B2CE" w:rsidR="003262BB" w:rsidRDefault="003262BB" w:rsidP="003262BB">
      <w:pPr>
        <w:rPr>
          <w:rFonts w:hint="eastAsia"/>
        </w:rPr>
      </w:pPr>
      <w:r w:rsidRPr="003262BB">
        <w:rPr>
          <w:rFonts w:hint="eastAsia"/>
        </w:rPr>
        <w:t>广播数据包。</w:t>
      </w:r>
    </w:p>
    <w:p w14:paraId="163DC86E" w14:textId="5F361ACF" w:rsidR="003262BB" w:rsidRDefault="003262BB" w:rsidP="003262BB">
      <w:pPr>
        <w:tabs>
          <w:tab w:val="left" w:pos="683"/>
        </w:tabs>
        <w:rPr>
          <w:rFonts w:hint="eastAsia"/>
        </w:rPr>
      </w:pPr>
      <w:r w:rsidRPr="003262BB">
        <w:rPr>
          <w:rFonts w:hint="eastAsia"/>
        </w:rPr>
        <w:t>扫描回应数据包。</w:t>
      </w:r>
    </w:p>
    <w:p w14:paraId="1603C80B" w14:textId="213A0C4F" w:rsidR="003262BB" w:rsidRDefault="009B2F5C" w:rsidP="003262BB">
      <w:pPr>
        <w:rPr>
          <w:rFonts w:hint="eastAsia"/>
        </w:rPr>
      </w:pPr>
      <w:r w:rsidRPr="009B2F5C">
        <w:rPr>
          <w:rFonts w:hint="eastAsia"/>
        </w:rPr>
        <w:t>广播间隔。</w:t>
      </w:r>
    </w:p>
    <w:p w14:paraId="5BBB35AC" w14:textId="77777777" w:rsidR="003262BB" w:rsidRDefault="003262BB" w:rsidP="003262BB">
      <w:pPr>
        <w:rPr>
          <w:rFonts w:hint="eastAsia"/>
        </w:rPr>
      </w:pPr>
    </w:p>
    <w:p w14:paraId="597CB5B2" w14:textId="49457ED9" w:rsidR="006C32B6" w:rsidRDefault="006C32B6" w:rsidP="000939A9">
      <w:pPr>
        <w:pStyle w:val="3"/>
        <w:rPr>
          <w:rFonts w:hint="eastAsia"/>
        </w:rPr>
      </w:pPr>
      <w:r w:rsidRPr="006C32B6">
        <w:rPr>
          <w:rFonts w:hint="eastAsia"/>
        </w:rPr>
        <w:t>广播数据包的类型</w:t>
      </w:r>
    </w:p>
    <w:p w14:paraId="0DA4923D" w14:textId="2DBC109C" w:rsidR="000939A9" w:rsidRDefault="000939A9" w:rsidP="000939A9">
      <w:pPr>
        <w:rPr>
          <w:rFonts w:hint="eastAsia"/>
        </w:rPr>
      </w:pPr>
      <w:r w:rsidRPr="000939A9">
        <w:rPr>
          <w:rFonts w:hint="eastAsia"/>
        </w:rPr>
        <w:t>传统广播类型（Legacy Advertising PDU）</w:t>
      </w:r>
    </w:p>
    <w:p w14:paraId="5435996E" w14:textId="0B4728FE" w:rsidR="000939A9" w:rsidRDefault="00C05391" w:rsidP="000939A9">
      <w:pPr>
        <w:rPr>
          <w:rFonts w:hint="eastAsia"/>
        </w:rPr>
      </w:pPr>
      <w:r w:rsidRPr="00C05391">
        <w:rPr>
          <w:rFonts w:hint="eastAsia"/>
        </w:rPr>
        <w:t>ADV_IND：可连接、可扫描的非定向广播</w:t>
      </w:r>
    </w:p>
    <w:p w14:paraId="2630CF82" w14:textId="0689FA9C" w:rsidR="000939A9" w:rsidRDefault="000F185B" w:rsidP="000939A9">
      <w:pPr>
        <w:rPr>
          <w:rFonts w:hint="eastAsia"/>
        </w:rPr>
      </w:pPr>
      <w:r w:rsidRPr="000F185B">
        <w:rPr>
          <w:rFonts w:hint="eastAsia"/>
        </w:rPr>
        <w:t>ADV_DIRECT_IND：可连接的定向广播</w:t>
      </w:r>
    </w:p>
    <w:p w14:paraId="374FD455" w14:textId="33BFDAA6" w:rsidR="000939A9" w:rsidRDefault="00003559" w:rsidP="000939A9">
      <w:pPr>
        <w:rPr>
          <w:rFonts w:hint="eastAsia"/>
        </w:rPr>
      </w:pPr>
      <w:r w:rsidRPr="00003559">
        <w:rPr>
          <w:rFonts w:hint="eastAsia"/>
        </w:rPr>
        <w:t>ADV_NONCONN_IND：不可连接、不可扫描的非定向广播</w:t>
      </w:r>
    </w:p>
    <w:p w14:paraId="49061539" w14:textId="74D8B79C" w:rsidR="000939A9" w:rsidRDefault="00B83DA9" w:rsidP="000939A9">
      <w:pPr>
        <w:rPr>
          <w:rFonts w:hint="eastAsia"/>
        </w:rPr>
      </w:pPr>
      <w:r w:rsidRPr="00B83DA9">
        <w:rPr>
          <w:rFonts w:hint="eastAsia"/>
        </w:rPr>
        <w:t>ADV_SCAN_IND：可扫描的非定向广播</w:t>
      </w:r>
    </w:p>
    <w:p w14:paraId="2252A46F" w14:textId="77777777" w:rsidR="00012656" w:rsidRDefault="00012656" w:rsidP="000939A9">
      <w:pPr>
        <w:rPr>
          <w:rFonts w:hint="eastAsia"/>
        </w:rPr>
      </w:pPr>
    </w:p>
    <w:p w14:paraId="24452E2B" w14:textId="5B13E418" w:rsidR="00012656" w:rsidRDefault="00012656" w:rsidP="000939A9">
      <w:pPr>
        <w:rPr>
          <w:rFonts w:hint="eastAsia"/>
        </w:rPr>
      </w:pPr>
      <w:r w:rsidRPr="00012656">
        <w:rPr>
          <w:rFonts w:hint="eastAsia"/>
        </w:rPr>
        <w:t>扩展广播类型（Extended Advertising PDU）</w:t>
      </w:r>
    </w:p>
    <w:p w14:paraId="58EA93E3" w14:textId="77777777" w:rsidR="00A3228F" w:rsidRDefault="00A3228F" w:rsidP="000939A9">
      <w:pPr>
        <w:rPr>
          <w:rFonts w:hint="eastAsia"/>
        </w:rPr>
      </w:pPr>
    </w:p>
    <w:p w14:paraId="795150F2" w14:textId="3F9B523E" w:rsidR="009B2D34" w:rsidRPr="000939A9" w:rsidRDefault="009B2D34" w:rsidP="009B2D3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9F2739B" w14:textId="39AFB8B9" w:rsidR="003262BB" w:rsidRDefault="003262BB" w:rsidP="003262BB">
      <w:pPr>
        <w:pStyle w:val="3"/>
        <w:rPr>
          <w:rFonts w:hint="eastAsia"/>
        </w:rPr>
      </w:pPr>
      <w:r>
        <w:rPr>
          <w:rFonts w:hint="eastAsia"/>
        </w:rPr>
        <w:lastRenderedPageBreak/>
        <w:t>广播数据包</w:t>
      </w:r>
      <w:r w:rsidR="00A3228F">
        <w:rPr>
          <w:rFonts w:hint="eastAsia"/>
        </w:rPr>
        <w:t>的格式</w:t>
      </w:r>
    </w:p>
    <w:p w14:paraId="46458E1A" w14:textId="70897CD5" w:rsidR="003262BB" w:rsidRDefault="005E470B" w:rsidP="003262BB">
      <w:pPr>
        <w:rPr>
          <w:rFonts w:hint="eastAsia"/>
        </w:rPr>
      </w:pPr>
      <w:r w:rsidRPr="005E470B">
        <w:rPr>
          <w:noProof/>
        </w:rPr>
        <w:drawing>
          <wp:inline distT="0" distB="0" distL="0" distR="0" wp14:anchorId="7C9600DE" wp14:editId="0CCC23CC">
            <wp:extent cx="5274310" cy="1344930"/>
            <wp:effectExtent l="0" t="0" r="2540" b="7620"/>
            <wp:docPr id="1251486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3FA4" w14:textId="4426F3C3" w:rsidR="003262BB" w:rsidRDefault="00905D52" w:rsidP="003262BB">
      <w:pPr>
        <w:rPr>
          <w:rFonts w:hint="eastAsia"/>
        </w:rPr>
      </w:pPr>
      <w:r>
        <w:rPr>
          <w:rFonts w:hint="eastAsia"/>
        </w:rPr>
        <w:t>Preamble：</w:t>
      </w:r>
      <w:r w:rsidR="00472EC1">
        <w:rPr>
          <w:rFonts w:hint="eastAsia"/>
        </w:rPr>
        <w:t>1B</w:t>
      </w:r>
      <w:r>
        <w:rPr>
          <w:rFonts w:hint="eastAsia"/>
        </w:rPr>
        <w:t>先导码</w:t>
      </w:r>
    </w:p>
    <w:p w14:paraId="6536B253" w14:textId="77777777" w:rsidR="00905D52" w:rsidRDefault="00905D52" w:rsidP="003262BB">
      <w:pPr>
        <w:rPr>
          <w:rFonts w:hint="eastAsia"/>
        </w:rPr>
      </w:pPr>
    </w:p>
    <w:p w14:paraId="084B6870" w14:textId="5D9C23C3" w:rsidR="009A12F2" w:rsidRDefault="009A12F2" w:rsidP="003262BB">
      <w:pPr>
        <w:rPr>
          <w:rFonts w:hint="eastAsia"/>
        </w:rPr>
      </w:pPr>
      <w:r>
        <w:rPr>
          <w:rFonts w:hint="eastAsia"/>
        </w:rPr>
        <w:t>PDU段内容：</w:t>
      </w:r>
    </w:p>
    <w:p w14:paraId="1D052D4E" w14:textId="6A4285BF" w:rsidR="009A12F2" w:rsidRDefault="00F008E8" w:rsidP="003262BB">
      <w:pPr>
        <w:rPr>
          <w:rFonts w:hint="eastAsia"/>
        </w:rPr>
      </w:pPr>
      <w:r w:rsidRPr="00F008E8">
        <w:rPr>
          <w:rFonts w:hint="eastAsia"/>
        </w:rPr>
        <w:t>PDU Type：PDU Type占4bit，表示广播数据包的类型</w:t>
      </w:r>
    </w:p>
    <w:p w14:paraId="208F65F7" w14:textId="2DAC4AA8" w:rsidR="009A12F2" w:rsidRDefault="004F7B9E" w:rsidP="003262BB">
      <w:pPr>
        <w:rPr>
          <w:rFonts w:hint="eastAsia"/>
        </w:rPr>
      </w:pPr>
      <w:r w:rsidRPr="004F7B9E">
        <w:rPr>
          <w:rFonts w:hint="eastAsia"/>
        </w:rPr>
        <w:t>RFU：RFU占2bit，保留。</w:t>
      </w:r>
    </w:p>
    <w:p w14:paraId="2BB6CE67" w14:textId="3BFA19EC" w:rsidR="009A12F2" w:rsidRDefault="007E139D" w:rsidP="003262BB">
      <w:pPr>
        <w:rPr>
          <w:rFonts w:hint="eastAsia"/>
        </w:rPr>
      </w:pPr>
      <w:r w:rsidRPr="007E139D">
        <w:rPr>
          <w:rFonts w:hint="eastAsia"/>
        </w:rPr>
        <w:t>TxADD：TxADD占1bit，当TxADD为0时表示广播的地址是public类型的地址；当TxADD为1时表示广播的地址是random类型的地址。</w:t>
      </w:r>
    </w:p>
    <w:p w14:paraId="202D4B88" w14:textId="02E27127" w:rsidR="009A12F2" w:rsidRDefault="009A6FF2" w:rsidP="003262BB">
      <w:pPr>
        <w:rPr>
          <w:rFonts w:hint="eastAsia"/>
        </w:rPr>
      </w:pPr>
      <w:r w:rsidRPr="009A6FF2">
        <w:rPr>
          <w:rFonts w:hint="eastAsia"/>
        </w:rPr>
        <w:t>RxADD：RxADD占1bit，当RxADD为0时表示对端地址的类型是public类型；当RxADD为1时表示对端地址的类型是random类型。RxADD在定向广播中使用，因为定向广播携带了对端地址，其他类型的广播不使用RxADD。</w:t>
      </w:r>
    </w:p>
    <w:p w14:paraId="0BF6AA4A" w14:textId="118AD060" w:rsidR="009A12F2" w:rsidRDefault="00906093" w:rsidP="003262BB">
      <w:pPr>
        <w:rPr>
          <w:rFonts w:hint="eastAsia"/>
        </w:rPr>
      </w:pPr>
      <w:r w:rsidRPr="00906093">
        <w:rPr>
          <w:rFonts w:hint="eastAsia"/>
        </w:rPr>
        <w:t>Length：Length占6bit，表示Data Payload数据载荷的长度，以字节为单位。</w:t>
      </w:r>
    </w:p>
    <w:p w14:paraId="1490A202" w14:textId="77777777" w:rsidR="00EF2C81" w:rsidRDefault="00EF2C81" w:rsidP="003262BB">
      <w:pPr>
        <w:rPr>
          <w:rFonts w:hint="eastAsia"/>
        </w:rPr>
      </w:pPr>
    </w:p>
    <w:p w14:paraId="26DD1B3D" w14:textId="77777777" w:rsidR="00EF2C81" w:rsidRDefault="00EF2C81" w:rsidP="003262BB">
      <w:pPr>
        <w:rPr>
          <w:rFonts w:hint="eastAsia"/>
        </w:rPr>
      </w:pPr>
    </w:p>
    <w:p w14:paraId="187E6ABF" w14:textId="77777777" w:rsidR="00EF2C81" w:rsidRDefault="00EF2C81" w:rsidP="003262BB">
      <w:pPr>
        <w:rPr>
          <w:rFonts w:hint="eastAsia"/>
        </w:rPr>
      </w:pPr>
    </w:p>
    <w:p w14:paraId="537F60D0" w14:textId="58B1E4E0" w:rsidR="009A12F2" w:rsidRDefault="000F0A67" w:rsidP="000F0A6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BB47D0D" w14:textId="33E6BAF2" w:rsidR="009A12F2" w:rsidRDefault="0054775A" w:rsidP="0054775A">
      <w:pPr>
        <w:pStyle w:val="3"/>
        <w:rPr>
          <w:rFonts w:hint="eastAsia"/>
        </w:rPr>
      </w:pPr>
      <w:r>
        <w:rPr>
          <w:rFonts w:hint="eastAsia"/>
        </w:rPr>
        <w:lastRenderedPageBreak/>
        <w:t>Data Payload的广播内容</w:t>
      </w:r>
    </w:p>
    <w:p w14:paraId="5B013D91" w14:textId="6F4C1F70" w:rsidR="009A12F2" w:rsidRDefault="0054775A" w:rsidP="007620B7">
      <w:pPr>
        <w:rPr>
          <w:rFonts w:hint="eastAsia"/>
        </w:rPr>
      </w:pPr>
      <w:r w:rsidRPr="0054775A">
        <w:rPr>
          <w:rFonts w:hint="eastAsia"/>
        </w:rPr>
        <w:t>（1）Flags。</w:t>
      </w:r>
    </w:p>
    <w:p w14:paraId="148C3BDB" w14:textId="77777777" w:rsidR="007620B7" w:rsidRDefault="007620B7" w:rsidP="007620B7">
      <w:pPr>
        <w:rPr>
          <w:rFonts w:hint="eastAsia"/>
        </w:rPr>
      </w:pPr>
    </w:p>
    <w:p w14:paraId="3ADC7294" w14:textId="77777777" w:rsidR="007620B7" w:rsidRDefault="007620B7" w:rsidP="007620B7">
      <w:pPr>
        <w:rPr>
          <w:rFonts w:hint="eastAsia"/>
        </w:rPr>
      </w:pPr>
    </w:p>
    <w:p w14:paraId="2B80FA04" w14:textId="77777777" w:rsidR="007620B7" w:rsidRPr="007620B7" w:rsidRDefault="007620B7" w:rsidP="007620B7">
      <w:pPr>
        <w:rPr>
          <w:rFonts w:hint="eastAsia"/>
        </w:rPr>
      </w:pPr>
    </w:p>
    <w:p w14:paraId="7CD4DE27" w14:textId="6DE343DB" w:rsidR="009A12F2" w:rsidRDefault="000F0A67" w:rsidP="003262BB">
      <w:pPr>
        <w:rPr>
          <w:rFonts w:hint="eastAsia"/>
        </w:rPr>
      </w:pPr>
      <w:r w:rsidRPr="000F0A67">
        <w:rPr>
          <w:rFonts w:hint="eastAsia"/>
        </w:rPr>
        <w:t>（2）Service UUID。</w:t>
      </w:r>
    </w:p>
    <w:p w14:paraId="2EB15D99" w14:textId="77777777" w:rsidR="00D636BD" w:rsidRDefault="00D636BD" w:rsidP="003262BB">
      <w:pPr>
        <w:rPr>
          <w:rFonts w:hint="eastAsia"/>
        </w:rPr>
      </w:pPr>
    </w:p>
    <w:p w14:paraId="42412B8C" w14:textId="1B31CF57" w:rsidR="00D636BD" w:rsidRDefault="00D636BD" w:rsidP="003262BB">
      <w:pPr>
        <w:rPr>
          <w:rFonts w:hint="eastAsia"/>
        </w:rPr>
      </w:pPr>
      <w:r w:rsidRPr="00D636BD">
        <w:rPr>
          <w:rFonts w:hint="eastAsia"/>
        </w:rPr>
        <w:t>（3）Local Name。</w:t>
      </w:r>
    </w:p>
    <w:p w14:paraId="6D5CDDF2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广播名称，Data是表示广播名称的字符串，Local Name既可以是广播名称，也可以是广播名称的缩写。需要注意的是，缩写必须是全名的前若干个字符。</w:t>
      </w:r>
    </w:p>
    <w:p w14:paraId="1EBB7059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• Type=0x08：表示广播名称。</w:t>
      </w:r>
    </w:p>
    <w:p w14:paraId="337FE3F1" w14:textId="17D1BB4F" w:rsidR="00D636BD" w:rsidRDefault="00510E1A" w:rsidP="00510E1A">
      <w:pPr>
        <w:rPr>
          <w:rFonts w:hint="eastAsia"/>
        </w:rPr>
      </w:pPr>
      <w:r>
        <w:rPr>
          <w:rFonts w:hint="eastAsia"/>
        </w:rPr>
        <w:t>• Type=0x09：表示广播名称的缩写。</w:t>
      </w:r>
    </w:p>
    <w:p w14:paraId="74EF2242" w14:textId="77777777" w:rsidR="00D636BD" w:rsidRDefault="00D636BD" w:rsidP="003262BB">
      <w:pPr>
        <w:rPr>
          <w:rFonts w:hint="eastAsia"/>
        </w:rPr>
      </w:pPr>
    </w:p>
    <w:p w14:paraId="12D0342F" w14:textId="7262B3DC" w:rsidR="00D636BD" w:rsidRDefault="004070A7" w:rsidP="003262BB">
      <w:pPr>
        <w:rPr>
          <w:rFonts w:hint="eastAsia"/>
        </w:rPr>
      </w:pPr>
      <w:r w:rsidRPr="004070A7">
        <w:rPr>
          <w:rFonts w:hint="eastAsia"/>
        </w:rPr>
        <w:t>（4）TX Power Level。</w:t>
      </w:r>
    </w:p>
    <w:p w14:paraId="2910D95E" w14:textId="24B81E94" w:rsidR="00D636BD" w:rsidRDefault="00BE1003" w:rsidP="003262BB">
      <w:pPr>
        <w:rPr>
          <w:rFonts w:hint="eastAsia"/>
        </w:rPr>
      </w:pPr>
      <w:r w:rsidRPr="00BE1003">
        <w:rPr>
          <w:rFonts w:hint="eastAsia"/>
        </w:rPr>
        <w:t>TX Power Level表示设备发送广播数据包的信号强度，当Type=0x0A时，Data是1B，表示发射功率为-127～+127dBm。根据发射功率和RSSI可以计算主机到从机的距离，这也是iBeacon室内定位的原理。</w:t>
      </w:r>
    </w:p>
    <w:p w14:paraId="078EDEFA" w14:textId="77777777" w:rsidR="00D636BD" w:rsidRDefault="00D636BD" w:rsidP="003262BB">
      <w:pPr>
        <w:rPr>
          <w:rFonts w:hint="eastAsia"/>
        </w:rPr>
      </w:pPr>
    </w:p>
    <w:p w14:paraId="75D5092A" w14:textId="0053C527" w:rsidR="00F95A18" w:rsidRDefault="00F95A18" w:rsidP="003262BB">
      <w:pPr>
        <w:rPr>
          <w:rFonts w:hint="eastAsia"/>
        </w:rPr>
      </w:pPr>
      <w:r w:rsidRPr="00F95A18">
        <w:rPr>
          <w:rFonts w:hint="eastAsia"/>
        </w:rPr>
        <w:t>（5）Appearance。当Type=0x19时，Data表示设备的外观。</w:t>
      </w:r>
    </w:p>
    <w:p w14:paraId="4E5A5100" w14:textId="77777777" w:rsidR="00F95A18" w:rsidRDefault="00F95A18" w:rsidP="003262BB">
      <w:pPr>
        <w:rPr>
          <w:rFonts w:hint="eastAsia"/>
        </w:rPr>
      </w:pPr>
    </w:p>
    <w:p w14:paraId="787C9B02" w14:textId="128C5E22" w:rsidR="00F95A18" w:rsidRDefault="007620B7" w:rsidP="003262BB">
      <w:pPr>
        <w:rPr>
          <w:rFonts w:hint="eastAsia"/>
        </w:rPr>
      </w:pPr>
      <w:r w:rsidRPr="007620B7">
        <w:rPr>
          <w:rFonts w:hint="eastAsia"/>
        </w:rPr>
        <w:t>（6）厂商自定义数据。当Type=0xFF时，厂商自定义数据的前2B表示厂商ID，剩下的是厂商自己按照需求添加的，数据内容由厂商定义。</w:t>
      </w:r>
    </w:p>
    <w:p w14:paraId="698376A0" w14:textId="77777777" w:rsidR="007620B7" w:rsidRDefault="007620B7" w:rsidP="003262BB">
      <w:pPr>
        <w:rPr>
          <w:rFonts w:hint="eastAsia"/>
        </w:rPr>
      </w:pPr>
    </w:p>
    <w:p w14:paraId="60063938" w14:textId="77777777" w:rsidR="007620B7" w:rsidRDefault="007620B7" w:rsidP="003262BB">
      <w:pPr>
        <w:rPr>
          <w:rFonts w:hint="eastAsia"/>
        </w:rPr>
      </w:pPr>
    </w:p>
    <w:p w14:paraId="6E916F18" w14:textId="5C5FE061" w:rsidR="003262BB" w:rsidRDefault="009F1797" w:rsidP="009F179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9D6A693" w14:textId="33010667" w:rsidR="003262BB" w:rsidRDefault="009F1797" w:rsidP="009F1797">
      <w:pPr>
        <w:pStyle w:val="2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642F1390" w14:textId="09690648" w:rsidR="00B654B6" w:rsidRP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广播初始化</w:t>
      </w:r>
    </w:p>
    <w:p w14:paraId="4B1C6BC9" w14:textId="06900B23" w:rsidR="00EA1E6D" w:rsidRDefault="006730F9" w:rsidP="00E869F3">
      <w:pPr>
        <w:rPr>
          <w:rFonts w:hint="eastAsia"/>
        </w:rPr>
      </w:pPr>
      <w:r w:rsidRPr="006730F9">
        <w:rPr>
          <w:noProof/>
        </w:rPr>
        <w:drawing>
          <wp:inline distT="0" distB="0" distL="0" distR="0" wp14:anchorId="5D8AA742" wp14:editId="5316FD8B">
            <wp:extent cx="5274310" cy="3545205"/>
            <wp:effectExtent l="0" t="0" r="2540" b="0"/>
            <wp:docPr id="10841555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C73" w14:textId="77777777" w:rsidR="00EA1E6D" w:rsidRDefault="00EA1E6D" w:rsidP="00E869F3">
      <w:pPr>
        <w:rPr>
          <w:rFonts w:hint="eastAsia"/>
        </w:rPr>
      </w:pPr>
    </w:p>
    <w:p w14:paraId="552DC263" w14:textId="543679B9" w:rsid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修改蓝牙广播名称</w:t>
      </w:r>
    </w:p>
    <w:p w14:paraId="776CD4BB" w14:textId="0C207A5D" w:rsidR="00B654B6" w:rsidRDefault="00B654B6" w:rsidP="00E869F3">
      <w:pPr>
        <w:rPr>
          <w:rFonts w:hint="eastAsia"/>
        </w:rPr>
      </w:pPr>
      <w:r w:rsidRPr="00B654B6">
        <w:rPr>
          <w:rFonts w:hint="eastAsia"/>
        </w:rPr>
        <w:t>开发者可以在SDK中通过函数gap_params_init(void)中的宏定义DEVICE_NAME来修改广播名称，代码如下：</w:t>
      </w:r>
    </w:p>
    <w:p w14:paraId="550DDDEA" w14:textId="51FA77DA" w:rsidR="00B654B6" w:rsidRDefault="00D90F65" w:rsidP="00E869F3">
      <w:pPr>
        <w:rPr>
          <w:rFonts w:hint="eastAsia"/>
        </w:rPr>
      </w:pPr>
      <w:r w:rsidRPr="00D90F65">
        <w:rPr>
          <w:noProof/>
        </w:rPr>
        <w:lastRenderedPageBreak/>
        <w:drawing>
          <wp:inline distT="0" distB="0" distL="0" distR="0" wp14:anchorId="5AD41BB6" wp14:editId="17407FF8">
            <wp:extent cx="4919663" cy="2998827"/>
            <wp:effectExtent l="0" t="0" r="0" b="0"/>
            <wp:docPr id="1031086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043" cy="30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7DA" w14:textId="6A0834FE" w:rsidR="00CB26CD" w:rsidRDefault="00977B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7E5E4E4" wp14:editId="6E9E8568">
            <wp:extent cx="5274310" cy="275590"/>
            <wp:effectExtent l="0" t="0" r="2540" b="0"/>
            <wp:docPr id="8686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4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53" w14:textId="77777777" w:rsidR="00CB26CD" w:rsidRDefault="00CB26CD" w:rsidP="00E869F3">
      <w:pPr>
        <w:rPr>
          <w:rFonts w:hint="eastAsia"/>
        </w:rPr>
      </w:pPr>
    </w:p>
    <w:p w14:paraId="268396DB" w14:textId="77777777" w:rsidR="00FC3907" w:rsidRDefault="00FC3907" w:rsidP="00E869F3">
      <w:pPr>
        <w:rPr>
          <w:rFonts w:hint="eastAsia"/>
        </w:rPr>
      </w:pPr>
    </w:p>
    <w:p w14:paraId="0B752A26" w14:textId="77777777" w:rsidR="00FC3907" w:rsidRDefault="00FC3907" w:rsidP="00E869F3">
      <w:pPr>
        <w:rPr>
          <w:rFonts w:hint="eastAsia"/>
        </w:rPr>
      </w:pPr>
    </w:p>
    <w:p w14:paraId="020BF817" w14:textId="77777777" w:rsidR="00FC3907" w:rsidRDefault="00FC3907" w:rsidP="00E869F3">
      <w:pPr>
        <w:rPr>
          <w:rFonts w:hint="eastAsia"/>
        </w:rPr>
      </w:pPr>
    </w:p>
    <w:p w14:paraId="4D8A7720" w14:textId="77777777" w:rsidR="00FC3907" w:rsidRDefault="00FC3907" w:rsidP="00E869F3">
      <w:pPr>
        <w:rPr>
          <w:rFonts w:hint="eastAsia"/>
        </w:rPr>
      </w:pPr>
    </w:p>
    <w:p w14:paraId="77524DF1" w14:textId="2B8513AF" w:rsidR="00FC3907" w:rsidRDefault="00FC3907" w:rsidP="00FC39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9D19167" w14:textId="1474919C" w:rsidR="00CB26CD" w:rsidRDefault="00FC3907" w:rsidP="00FC3907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修改广播内容</w:t>
      </w:r>
    </w:p>
    <w:p w14:paraId="2E5DDEA7" w14:textId="6A813E25" w:rsidR="00603A2A" w:rsidRDefault="00603A2A" w:rsidP="00603A2A">
      <w:pPr>
        <w:rPr>
          <w:rFonts w:hint="eastAsia"/>
        </w:rPr>
      </w:pPr>
      <w:r>
        <w:rPr>
          <w:rFonts w:hint="eastAsia"/>
        </w:rPr>
        <w:t>添加自定义厂商数据</w:t>
      </w:r>
    </w:p>
    <w:p w14:paraId="0377DA1E" w14:textId="63118A32" w:rsidR="00B907C0" w:rsidRPr="00603A2A" w:rsidRDefault="00B907C0" w:rsidP="00603A2A">
      <w:pPr>
        <w:rPr>
          <w:rFonts w:hint="eastAsia"/>
        </w:rPr>
      </w:pPr>
      <w:r>
        <w:rPr>
          <w:rFonts w:hint="eastAsia"/>
        </w:rPr>
        <w:t>修改的函数是</w:t>
      </w:r>
      <w:r w:rsidRPr="00B907C0">
        <w:rPr>
          <w:rFonts w:hint="eastAsia"/>
        </w:rPr>
        <w:t>static void advertising_init(void)</w:t>
      </w:r>
    </w:p>
    <w:p w14:paraId="268D79B1" w14:textId="19E5443D" w:rsidR="00CB26CD" w:rsidRDefault="00FC3907" w:rsidP="00645B2B">
      <w:pPr>
        <w:jc w:val="center"/>
        <w:rPr>
          <w:rFonts w:hint="eastAsia"/>
        </w:rPr>
      </w:pPr>
      <w:r w:rsidRPr="00FC3907">
        <w:rPr>
          <w:noProof/>
        </w:rPr>
        <w:drawing>
          <wp:inline distT="0" distB="0" distL="0" distR="0" wp14:anchorId="5F403390" wp14:editId="71ACDD1F">
            <wp:extent cx="4681490" cy="5048409"/>
            <wp:effectExtent l="0" t="0" r="5080" b="0"/>
            <wp:docPr id="18168770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81" cy="50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045B" w14:textId="77777777" w:rsidR="00645B2B" w:rsidRDefault="00645B2B" w:rsidP="00645B2B">
      <w:pPr>
        <w:rPr>
          <w:rFonts w:hint="eastAsia"/>
        </w:rPr>
      </w:pPr>
    </w:p>
    <w:p w14:paraId="6D6A9D53" w14:textId="2E226739" w:rsidR="00645B2B" w:rsidRDefault="00645B2B" w:rsidP="00645B2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05578D" w14:textId="44294094" w:rsidR="001016A4" w:rsidRDefault="001016A4" w:rsidP="001016A4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修改广播间隔</w:t>
      </w:r>
    </w:p>
    <w:p w14:paraId="1E8C69BC" w14:textId="057E2E47" w:rsidR="001016A4" w:rsidRDefault="001016A4" w:rsidP="00E869F3">
      <w:pPr>
        <w:rPr>
          <w:rFonts w:hint="eastAsia"/>
        </w:rPr>
      </w:pPr>
      <w:r w:rsidRPr="001016A4">
        <w:rPr>
          <w:noProof/>
        </w:rPr>
        <w:drawing>
          <wp:inline distT="0" distB="0" distL="0" distR="0" wp14:anchorId="65248F02" wp14:editId="655044C0">
            <wp:extent cx="5274310" cy="470535"/>
            <wp:effectExtent l="0" t="0" r="2540" b="5715"/>
            <wp:docPr id="1092731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C47" w14:textId="627E0DC7" w:rsidR="00CB26CD" w:rsidRDefault="00683B7F" w:rsidP="00E869F3">
      <w:pPr>
        <w:rPr>
          <w:rFonts w:hint="eastAsia"/>
        </w:rPr>
      </w:pPr>
      <w:r w:rsidRPr="00683B7F">
        <w:rPr>
          <w:rFonts w:hint="eastAsia"/>
        </w:rPr>
        <w:t>广播间隔的最小值为20ms，最大值为10.24s。在修改广播间隔时，能进行的最小修改幅度是0.625ms，如上述代码中的“64”，对应的广播间隔是64×0.625ms=40ms。</w:t>
      </w:r>
    </w:p>
    <w:p w14:paraId="00FF5082" w14:textId="77777777" w:rsidR="00342EDA" w:rsidRDefault="00342EDA" w:rsidP="00E869F3">
      <w:pPr>
        <w:rPr>
          <w:rFonts w:hint="eastAsia"/>
        </w:rPr>
      </w:pPr>
    </w:p>
    <w:p w14:paraId="32521B27" w14:textId="1B9D3875" w:rsidR="00342EDA" w:rsidRDefault="00342EDA" w:rsidP="00E869F3">
      <w:pPr>
        <w:rPr>
          <w:rFonts w:hint="eastAsia"/>
        </w:rPr>
      </w:pPr>
      <w:r>
        <w:rPr>
          <w:rFonts w:hint="eastAsia"/>
        </w:rPr>
        <w:t>在调试中可以看到蓝牙的广播时间是44ms</w:t>
      </w:r>
    </w:p>
    <w:p w14:paraId="0BA59595" w14:textId="05369026" w:rsidR="00930DFD" w:rsidRDefault="009A745F" w:rsidP="00E869F3">
      <w:pPr>
        <w:rPr>
          <w:rFonts w:hint="eastAsia"/>
        </w:rPr>
      </w:pPr>
      <w:r w:rsidRPr="009A745F">
        <w:rPr>
          <w:noProof/>
        </w:rPr>
        <w:drawing>
          <wp:inline distT="0" distB="0" distL="0" distR="0" wp14:anchorId="01D274B4" wp14:editId="78DEC919">
            <wp:extent cx="2048603" cy="1594783"/>
            <wp:effectExtent l="0" t="0" r="8890" b="5715"/>
            <wp:docPr id="18886343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29" cy="16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271" w14:textId="77777777" w:rsidR="009A745F" w:rsidRDefault="009A745F" w:rsidP="00E869F3">
      <w:pPr>
        <w:rPr>
          <w:rFonts w:hint="eastAsia"/>
        </w:rPr>
      </w:pPr>
    </w:p>
    <w:p w14:paraId="6C5E5C57" w14:textId="690C3839" w:rsidR="00AE27FA" w:rsidRDefault="00AE27FA" w:rsidP="00E869F3">
      <w:pPr>
        <w:rPr>
          <w:rFonts w:hint="eastAsia"/>
        </w:rPr>
      </w:pPr>
      <w:r>
        <w:rPr>
          <w:rFonts w:hint="eastAsia"/>
        </w:rPr>
        <w:t>修改为128</w:t>
      </w:r>
    </w:p>
    <w:p w14:paraId="09BD9361" w14:textId="63DC7EBB" w:rsidR="009A745F" w:rsidRDefault="00AE27F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1CF6A70D" wp14:editId="10CF46B9">
            <wp:extent cx="5274310" cy="290195"/>
            <wp:effectExtent l="0" t="0" r="2540" b="0"/>
            <wp:docPr id="106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12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D8A" w14:textId="068DAA19" w:rsidR="00B208AC" w:rsidRDefault="00B208AC" w:rsidP="00E869F3">
      <w:pPr>
        <w:rPr>
          <w:rFonts w:hint="eastAsia"/>
        </w:rPr>
      </w:pPr>
      <w:r>
        <w:rPr>
          <w:rFonts w:hint="eastAsia"/>
        </w:rPr>
        <w:t>可以看到蓝牙广播时间为84ms</w:t>
      </w:r>
    </w:p>
    <w:p w14:paraId="48DB6390" w14:textId="20F62182" w:rsidR="009A745F" w:rsidRDefault="009B03ED" w:rsidP="00E869F3">
      <w:pPr>
        <w:rPr>
          <w:rFonts w:hint="eastAsia"/>
        </w:rPr>
      </w:pPr>
      <w:r w:rsidRPr="009B03ED">
        <w:rPr>
          <w:noProof/>
        </w:rPr>
        <w:drawing>
          <wp:inline distT="0" distB="0" distL="0" distR="0" wp14:anchorId="24FF276C" wp14:editId="602B2469">
            <wp:extent cx="2184160" cy="1633781"/>
            <wp:effectExtent l="0" t="0" r="6985" b="5080"/>
            <wp:docPr id="231421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08" cy="16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C1E" w14:textId="77777777" w:rsidR="004825DA" w:rsidRDefault="004825DA" w:rsidP="00E869F3">
      <w:pPr>
        <w:rPr>
          <w:rFonts w:hint="eastAsia"/>
        </w:rPr>
      </w:pPr>
    </w:p>
    <w:p w14:paraId="59C3CCAC" w14:textId="77777777" w:rsidR="004825DA" w:rsidRDefault="004825DA" w:rsidP="00E869F3">
      <w:pPr>
        <w:rPr>
          <w:rFonts w:hint="eastAsia"/>
        </w:rPr>
      </w:pPr>
    </w:p>
    <w:p w14:paraId="71386250" w14:textId="77777777" w:rsidR="004825DA" w:rsidRDefault="004825DA" w:rsidP="00E869F3">
      <w:pPr>
        <w:rPr>
          <w:rFonts w:hint="eastAsia"/>
        </w:rPr>
      </w:pPr>
    </w:p>
    <w:p w14:paraId="473E584D" w14:textId="3DCE4A81" w:rsidR="004825DA" w:rsidRDefault="004825DA" w:rsidP="004825D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C238EDD" w14:textId="2BBD9870" w:rsidR="00930DFD" w:rsidRDefault="009F1EDB" w:rsidP="009F1EDB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修改广播超时时间</w:t>
      </w:r>
    </w:p>
    <w:p w14:paraId="383E08D2" w14:textId="16BB98E8" w:rsidR="00930DFD" w:rsidRDefault="00FC69FC" w:rsidP="00E869F3">
      <w:pPr>
        <w:rPr>
          <w:rFonts w:hint="eastAsia"/>
        </w:rPr>
      </w:pPr>
      <w:r w:rsidRPr="00FC69FC">
        <w:rPr>
          <w:rFonts w:hint="eastAsia"/>
        </w:rPr>
        <w:t>在SDK中，通过宏定义APP_ADV_DURATION可以修改广播超时时间。例如，将广播超时时间设置为180s，在180s后，就会产生广播超时事件，nRF52840 DK开发板可以根据需要选择重新广播或者进入休眠状态。代码如下：</w:t>
      </w:r>
    </w:p>
    <w:p w14:paraId="14F90D81" w14:textId="245218B2" w:rsidR="00570512" w:rsidRDefault="00570512" w:rsidP="00E869F3">
      <w:pPr>
        <w:rPr>
          <w:rFonts w:hint="eastAsia"/>
        </w:rPr>
      </w:pPr>
      <w:r>
        <w:rPr>
          <w:rFonts w:hint="eastAsia"/>
        </w:rPr>
        <w:t>单位是10ms</w:t>
      </w:r>
    </w:p>
    <w:p w14:paraId="6DAB7A76" w14:textId="1277D35E" w:rsidR="00D37256" w:rsidRDefault="00D60E51" w:rsidP="00E869F3">
      <w:pPr>
        <w:rPr>
          <w:rFonts w:hint="eastAsia"/>
        </w:rPr>
      </w:pPr>
      <w:r w:rsidRPr="00D60E51">
        <w:rPr>
          <w:noProof/>
        </w:rPr>
        <w:drawing>
          <wp:inline distT="0" distB="0" distL="0" distR="0" wp14:anchorId="4F39D5D1" wp14:editId="13364042">
            <wp:extent cx="5274310" cy="459740"/>
            <wp:effectExtent l="0" t="0" r="2540" b="0"/>
            <wp:docPr id="19968730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6C6" w14:textId="77777777" w:rsidR="00D37256" w:rsidRDefault="00D37256" w:rsidP="00E869F3">
      <w:pPr>
        <w:rPr>
          <w:rFonts w:hint="eastAsia"/>
        </w:rPr>
      </w:pPr>
    </w:p>
    <w:p w14:paraId="0FCFB201" w14:textId="2DEC912D" w:rsidR="00CE0BAF" w:rsidRDefault="00CE0BAF" w:rsidP="00CE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3A5D83C" w14:textId="322838CD" w:rsidR="00D37256" w:rsidRDefault="00CE0BAF" w:rsidP="00B907C0">
      <w:pPr>
        <w:pStyle w:val="3"/>
        <w:rPr>
          <w:rFonts w:hint="eastAsia"/>
        </w:rPr>
      </w:pPr>
      <w:r>
        <w:rPr>
          <w:rFonts w:hint="eastAsia"/>
        </w:rPr>
        <w:lastRenderedPageBreak/>
        <w:t>广播内容</w:t>
      </w:r>
    </w:p>
    <w:p w14:paraId="5342EDB1" w14:textId="2B5F08FA" w:rsidR="00D37256" w:rsidRDefault="00EC77DE" w:rsidP="00E869F3">
      <w:pPr>
        <w:rPr>
          <w:rFonts w:hint="eastAsia"/>
        </w:rPr>
      </w:pPr>
      <w:r w:rsidRPr="00EC77DE">
        <w:rPr>
          <w:noProof/>
        </w:rPr>
        <w:drawing>
          <wp:inline distT="0" distB="0" distL="0" distR="0" wp14:anchorId="56FC3B49" wp14:editId="6C57D2F4">
            <wp:extent cx="5274310" cy="5437505"/>
            <wp:effectExtent l="0" t="0" r="2540" b="0"/>
            <wp:docPr id="405148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821" w14:textId="59A64F4E" w:rsidR="00D938B9" w:rsidRDefault="00D16FF6" w:rsidP="00E869F3">
      <w:pPr>
        <w:rPr>
          <w:rFonts w:hint="eastAsia"/>
        </w:rPr>
      </w:pPr>
      <w:r w:rsidRPr="00EC77DE">
        <w:rPr>
          <w:noProof/>
        </w:rPr>
        <w:lastRenderedPageBreak/>
        <w:drawing>
          <wp:inline distT="0" distB="0" distL="0" distR="0" wp14:anchorId="5C3D42F1" wp14:editId="0352C377">
            <wp:extent cx="5274310" cy="4286250"/>
            <wp:effectExtent l="0" t="0" r="2540" b="0"/>
            <wp:docPr id="180117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420" w14:textId="77777777" w:rsidR="00FC7E57" w:rsidRDefault="00FC7E57" w:rsidP="00E869F3">
      <w:pPr>
        <w:rPr>
          <w:rFonts w:hint="eastAsia"/>
        </w:rPr>
      </w:pPr>
    </w:p>
    <w:p w14:paraId="27D37D54" w14:textId="77777777" w:rsidR="00FC7E57" w:rsidRDefault="00FC7E57" w:rsidP="00E869F3">
      <w:pPr>
        <w:rPr>
          <w:rFonts w:hint="eastAsia"/>
        </w:rPr>
      </w:pPr>
    </w:p>
    <w:p w14:paraId="5DBA4C12" w14:textId="4F053D0F" w:rsidR="00FC7E57" w:rsidRDefault="00FC7E57" w:rsidP="00FC7E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FC2A9" w14:textId="4175AA71" w:rsidR="00D938B9" w:rsidRDefault="00D938B9" w:rsidP="00D938B9">
      <w:pPr>
        <w:pStyle w:val="3"/>
        <w:rPr>
          <w:rFonts w:hint="eastAsia"/>
        </w:rPr>
      </w:pPr>
      <w:r w:rsidRPr="00D938B9">
        <w:rPr>
          <w:rFonts w:hint="eastAsia"/>
        </w:rPr>
        <w:lastRenderedPageBreak/>
        <w:t>持续性广播</w:t>
      </w:r>
    </w:p>
    <w:p w14:paraId="33F2391F" w14:textId="186A5B79" w:rsidR="00D938B9" w:rsidRDefault="00DB1245" w:rsidP="00E869F3">
      <w:pPr>
        <w:rPr>
          <w:rFonts w:hint="eastAsia"/>
        </w:rPr>
      </w:pPr>
      <w:r w:rsidRPr="00DB1245">
        <w:rPr>
          <w:rFonts w:hint="eastAsia"/>
        </w:rPr>
        <w:t>通过修改广播的发现模式可以将nRF52840 DK开发板设置为一直处于持续性广播的状态，广播的发现模式有以下两种：</w:t>
      </w:r>
    </w:p>
    <w:p w14:paraId="03668828" w14:textId="77777777" w:rsidR="007A0C1F" w:rsidRDefault="007A0C1F" w:rsidP="007A0C1F">
      <w:pPr>
        <w:rPr>
          <w:rFonts w:hint="eastAsia"/>
        </w:rPr>
      </w:pPr>
      <w:r>
        <w:rPr>
          <w:rFonts w:hint="eastAsia"/>
        </w:rPr>
        <w:t>• BLE_GAP_ADV_FLAGS_LE_ONLY_LIMITED_DISC_MODE：有限可发现模式，不支持BR/EDR。</w:t>
      </w:r>
    </w:p>
    <w:p w14:paraId="7BD43024" w14:textId="0F820FE5" w:rsidR="00D938B9" w:rsidRDefault="007A0C1F" w:rsidP="007A0C1F">
      <w:pPr>
        <w:rPr>
          <w:rFonts w:hint="eastAsia"/>
        </w:rPr>
      </w:pPr>
      <w:r>
        <w:rPr>
          <w:rFonts w:hint="eastAsia"/>
        </w:rPr>
        <w:t>• BLE_GAP_ADV_FLAGS_LE_ONLY_GENERAL_DISC_MODE：一般可发现模式，不支持BR/EDR。</w:t>
      </w:r>
    </w:p>
    <w:p w14:paraId="5D2CD88F" w14:textId="77777777" w:rsidR="00D938B9" w:rsidRDefault="00D938B9" w:rsidP="00E869F3">
      <w:pPr>
        <w:rPr>
          <w:rFonts w:hint="eastAsia"/>
        </w:rPr>
      </w:pPr>
    </w:p>
    <w:p w14:paraId="7B62FCB2" w14:textId="2C22F9CF" w:rsidR="00D938B9" w:rsidRDefault="005E6482" w:rsidP="00E869F3">
      <w:pPr>
        <w:rPr>
          <w:rFonts w:hint="eastAsia"/>
        </w:rPr>
      </w:pPr>
      <w:r w:rsidRPr="005E6482">
        <w:rPr>
          <w:rFonts w:hint="eastAsia"/>
        </w:rPr>
        <w:t>有限可发现模式和一般可发现模式的主要区别是：</w:t>
      </w:r>
    </w:p>
    <w:p w14:paraId="529BE893" w14:textId="23D766FF" w:rsidR="00D938B9" w:rsidRDefault="00475315" w:rsidP="00E869F3">
      <w:pPr>
        <w:rPr>
          <w:rFonts w:hint="eastAsia"/>
        </w:rPr>
      </w:pPr>
      <w:r w:rsidRPr="00475315">
        <w:rPr>
          <w:rFonts w:hint="eastAsia"/>
        </w:rPr>
        <w:t>① 有限可发现模式有时间的限制，一般维持的时间比较短；一般可发现模式没有时间的限制。</w:t>
      </w:r>
    </w:p>
    <w:p w14:paraId="31AB2EC7" w14:textId="7175AA47" w:rsidR="00D938B9" w:rsidRDefault="00C10E83" w:rsidP="00E869F3">
      <w:pPr>
        <w:rPr>
          <w:rFonts w:hint="eastAsia"/>
        </w:rPr>
      </w:pPr>
      <w:r w:rsidRPr="00C10E83">
        <w:rPr>
          <w:rFonts w:hint="eastAsia"/>
        </w:rPr>
        <w:t>② 有限可发现模式的广播间隔比一般可发现模式的广播间隔小。</w:t>
      </w:r>
    </w:p>
    <w:p w14:paraId="2A5C1FB8" w14:textId="76A53717" w:rsidR="00D938B9" w:rsidRDefault="00072B69" w:rsidP="00E869F3">
      <w:pPr>
        <w:rPr>
          <w:rFonts w:hint="eastAsia"/>
        </w:rPr>
      </w:pPr>
      <w:r w:rsidRPr="00072B69">
        <w:rPr>
          <w:rFonts w:hint="eastAsia"/>
        </w:rPr>
        <w:t>③ 从时间的限制来看，有限可发现模式对连接的迫切性和目的性比一般可发现模式高。</w:t>
      </w:r>
    </w:p>
    <w:p w14:paraId="7C9A62A5" w14:textId="42553385" w:rsidR="00930DFD" w:rsidRDefault="00930DFD" w:rsidP="00E869F3">
      <w:pPr>
        <w:rPr>
          <w:rFonts w:hint="eastAsia"/>
        </w:rPr>
      </w:pPr>
    </w:p>
    <w:p w14:paraId="6A4D7C14" w14:textId="68F4568A" w:rsidR="00EC77DE" w:rsidRDefault="00072B69" w:rsidP="00E869F3">
      <w:pPr>
        <w:rPr>
          <w:rFonts w:hint="eastAsia"/>
        </w:rPr>
      </w:pPr>
      <w:r w:rsidRPr="00072B69">
        <w:rPr>
          <w:rFonts w:hint="eastAsia"/>
        </w:rPr>
        <w:t>在advertising_init()函数中将APP_ADV_DURATION广播超时时间设置为0，表示不会超时。实现持续性广播的方法如下：首先将</w:t>
      </w:r>
    </w:p>
    <w:p w14:paraId="1000325D" w14:textId="0413F75A" w:rsidR="00EC77DE" w:rsidRDefault="00072B6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5D79007" wp14:editId="09EC2CF1">
            <wp:extent cx="5274310" cy="146050"/>
            <wp:effectExtent l="0" t="0" r="2540" b="6350"/>
            <wp:docPr id="13853818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120D" w14:textId="104244E9" w:rsidR="00072B69" w:rsidRDefault="00072B69" w:rsidP="00E869F3">
      <w:pPr>
        <w:rPr>
          <w:rFonts w:hint="eastAsia"/>
        </w:rPr>
      </w:pPr>
      <w:r w:rsidRPr="00072B69">
        <w:rPr>
          <w:rFonts w:hint="eastAsia"/>
        </w:rPr>
        <w:t>修改为：</w:t>
      </w:r>
    </w:p>
    <w:p w14:paraId="783E4A3E" w14:textId="7D42F991" w:rsidR="00072B69" w:rsidRDefault="00072B69" w:rsidP="00E869F3">
      <w:pPr>
        <w:rPr>
          <w:rFonts w:hint="eastAsia"/>
        </w:rPr>
      </w:pPr>
      <w:r w:rsidRPr="00072B69">
        <w:rPr>
          <w:noProof/>
        </w:rPr>
        <w:drawing>
          <wp:inline distT="0" distB="0" distL="0" distR="0" wp14:anchorId="4747ED2A" wp14:editId="69E4CF28">
            <wp:extent cx="5274310" cy="152400"/>
            <wp:effectExtent l="0" t="0" r="2540" b="0"/>
            <wp:docPr id="11611328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7FAE" w14:textId="778B61F6" w:rsidR="00072B69" w:rsidRDefault="00774BE9" w:rsidP="00E869F3">
      <w:pPr>
        <w:rPr>
          <w:rFonts w:hint="eastAsia"/>
        </w:rPr>
      </w:pPr>
      <w:r w:rsidRPr="00774BE9">
        <w:rPr>
          <w:rFonts w:hint="eastAsia"/>
        </w:rPr>
        <w:t>然后将广播超时时间修改为0，代码如下：</w:t>
      </w:r>
    </w:p>
    <w:p w14:paraId="2BDE5855" w14:textId="5F3EE974" w:rsidR="00072B69" w:rsidRDefault="009E31C7" w:rsidP="00E869F3">
      <w:pPr>
        <w:rPr>
          <w:rFonts w:hint="eastAsia"/>
        </w:rPr>
      </w:pPr>
      <w:r w:rsidRPr="009E31C7">
        <w:rPr>
          <w:noProof/>
        </w:rPr>
        <w:drawing>
          <wp:inline distT="0" distB="0" distL="0" distR="0" wp14:anchorId="6E5D183B" wp14:editId="52F3F8DD">
            <wp:extent cx="5274310" cy="304800"/>
            <wp:effectExtent l="0" t="0" r="2540" b="0"/>
            <wp:docPr id="14069615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AFDA" w14:textId="77777777" w:rsidR="00072B69" w:rsidRDefault="00072B69" w:rsidP="00E869F3">
      <w:pPr>
        <w:rPr>
          <w:rFonts w:hint="eastAsia"/>
        </w:rPr>
      </w:pPr>
    </w:p>
    <w:p w14:paraId="76C8A2D6" w14:textId="77777777" w:rsidR="00F93071" w:rsidRDefault="00F93071" w:rsidP="00E869F3">
      <w:pPr>
        <w:rPr>
          <w:rFonts w:hint="eastAsia"/>
        </w:rPr>
      </w:pPr>
    </w:p>
    <w:p w14:paraId="6B431FBA" w14:textId="77777777" w:rsidR="00F93071" w:rsidRDefault="00F93071" w:rsidP="00E869F3">
      <w:pPr>
        <w:rPr>
          <w:rFonts w:hint="eastAsia"/>
        </w:rPr>
      </w:pPr>
    </w:p>
    <w:p w14:paraId="6AD167AA" w14:textId="7E82CBB5" w:rsidR="00F93071" w:rsidRDefault="00F93071" w:rsidP="00F9307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D313BC" w14:textId="0D5A7662" w:rsidR="00072B69" w:rsidRDefault="00B641CA" w:rsidP="003A4F55">
      <w:pPr>
        <w:pStyle w:val="2"/>
        <w:rPr>
          <w:rFonts w:hint="eastAsia"/>
        </w:rPr>
      </w:pPr>
      <w:r>
        <w:rPr>
          <w:rFonts w:hint="eastAsia"/>
        </w:rPr>
        <w:lastRenderedPageBreak/>
        <w:t>快广播转慢广播</w:t>
      </w:r>
      <w:r w:rsidR="001870D9">
        <w:rPr>
          <w:rFonts w:hint="eastAsia"/>
        </w:rPr>
        <w:t>代码</w:t>
      </w:r>
    </w:p>
    <w:p w14:paraId="4583B848" w14:textId="074A6572" w:rsidR="003A4F55" w:rsidRP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43BE0AD3" w14:textId="7732F544" w:rsidR="007571C2" w:rsidRDefault="00DB20C4" w:rsidP="001870D9">
      <w:pPr>
        <w:jc w:val="center"/>
        <w:rPr>
          <w:rFonts w:hint="eastAsia"/>
        </w:rPr>
      </w:pPr>
      <w:r w:rsidRPr="00DB20C4">
        <w:rPr>
          <w:noProof/>
        </w:rPr>
        <w:drawing>
          <wp:inline distT="0" distB="0" distL="0" distR="0" wp14:anchorId="49A6D380" wp14:editId="17E687D3">
            <wp:extent cx="4673814" cy="4584906"/>
            <wp:effectExtent l="0" t="0" r="0" b="6350"/>
            <wp:docPr id="1746386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29" cy="4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8D0" w14:textId="76B28B44" w:rsidR="007571C2" w:rsidRDefault="00340B19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按键修改函数</w:t>
      </w:r>
      <w:r w:rsidR="0002062C">
        <w:rPr>
          <w:rFonts w:hint="eastAsia"/>
        </w:rPr>
        <w:t>1</w:t>
      </w:r>
    </w:p>
    <w:p w14:paraId="02740ACB" w14:textId="6E38D4E6" w:rsidR="007571C2" w:rsidRDefault="00340B19" w:rsidP="00E869F3">
      <w:pPr>
        <w:rPr>
          <w:rFonts w:hint="eastAsia"/>
        </w:rPr>
      </w:pPr>
      <w:r w:rsidRPr="00340B19">
        <w:rPr>
          <w:noProof/>
        </w:rPr>
        <w:drawing>
          <wp:inline distT="0" distB="0" distL="0" distR="0" wp14:anchorId="606941B0" wp14:editId="490E6D69">
            <wp:extent cx="4585581" cy="6640976"/>
            <wp:effectExtent l="0" t="0" r="5715" b="7620"/>
            <wp:docPr id="16272399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60" cy="66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2986" w14:textId="21CCF07E" w:rsidR="00F27821" w:rsidRDefault="00F521E8" w:rsidP="003A4F55">
      <w:pPr>
        <w:pStyle w:val="3"/>
        <w:rPr>
          <w:rFonts w:hint="eastAsia"/>
        </w:rPr>
      </w:pPr>
      <w:r w:rsidRPr="00F521E8">
        <w:rPr>
          <w:rFonts w:hint="eastAsia"/>
        </w:rPr>
        <w:lastRenderedPageBreak/>
        <w:t>添加按键修改函数2</w:t>
      </w:r>
    </w:p>
    <w:p w14:paraId="139346DD" w14:textId="5A1F2C63" w:rsidR="00F27821" w:rsidRDefault="006B7B61" w:rsidP="00E869F3">
      <w:pPr>
        <w:rPr>
          <w:rFonts w:hint="eastAsia"/>
        </w:rPr>
      </w:pPr>
      <w:r w:rsidRPr="006B7B61">
        <w:rPr>
          <w:noProof/>
        </w:rPr>
        <w:drawing>
          <wp:inline distT="0" distB="0" distL="0" distR="0" wp14:anchorId="01920A2B" wp14:editId="5C0BBAE9">
            <wp:extent cx="4481466" cy="6488037"/>
            <wp:effectExtent l="0" t="0" r="0" b="8255"/>
            <wp:docPr id="2115385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49" cy="65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816" w14:textId="0792DD5A" w:rsidR="007571C2" w:rsidRDefault="00F27C5C" w:rsidP="003A4F55">
      <w:pPr>
        <w:pStyle w:val="3"/>
        <w:rPr>
          <w:rFonts w:hint="eastAsia"/>
        </w:rPr>
      </w:pPr>
      <w:r w:rsidRPr="00F27C5C">
        <w:rPr>
          <w:rFonts w:hint="eastAsia"/>
        </w:rPr>
        <w:lastRenderedPageBreak/>
        <w:t>按键处理函数</w:t>
      </w:r>
    </w:p>
    <w:p w14:paraId="6C74D479" w14:textId="15883372" w:rsidR="00670576" w:rsidRDefault="00670576" w:rsidP="00975715">
      <w:pPr>
        <w:jc w:val="center"/>
        <w:rPr>
          <w:rFonts w:hint="eastAsia"/>
        </w:rPr>
      </w:pPr>
      <w:r w:rsidRPr="00670576">
        <w:rPr>
          <w:noProof/>
        </w:rPr>
        <w:drawing>
          <wp:inline distT="0" distB="0" distL="0" distR="0" wp14:anchorId="79AB1173" wp14:editId="640983A2">
            <wp:extent cx="4549366" cy="6121869"/>
            <wp:effectExtent l="0" t="0" r="3810" b="0"/>
            <wp:docPr id="1627326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83" cy="613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F97" w14:textId="77777777" w:rsidR="003A4F55" w:rsidRDefault="003A4F55" w:rsidP="003A4F55">
      <w:pPr>
        <w:rPr>
          <w:rFonts w:hint="eastAsia"/>
        </w:rPr>
      </w:pPr>
    </w:p>
    <w:p w14:paraId="71750F53" w14:textId="32D9D532" w:rsidR="003A4F55" w:rsidRDefault="003A4F55" w:rsidP="003A4F5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C3685C0" w14:textId="6F5BED41" w:rsid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0F0FBEB7" w14:textId="2ABCD8A2" w:rsidR="006A30A6" w:rsidRDefault="00582751" w:rsidP="006A30A6">
      <w:pPr>
        <w:rPr>
          <w:rFonts w:hint="eastAsia"/>
        </w:rPr>
      </w:pPr>
      <w:r w:rsidRPr="00582751">
        <w:rPr>
          <w:rFonts w:hint="eastAsia"/>
        </w:rPr>
        <w:t>在启动广播后进入快广播</w:t>
      </w:r>
      <w:r>
        <w:rPr>
          <w:rFonts w:hint="eastAsia"/>
        </w:rPr>
        <w:t>，一段时间后进入慢广播</w:t>
      </w:r>
    </w:p>
    <w:p w14:paraId="251D415B" w14:textId="68DA706E" w:rsidR="006A30A6" w:rsidRDefault="00A265D0" w:rsidP="006A30A6">
      <w:pPr>
        <w:rPr>
          <w:rFonts w:hint="eastAsia"/>
        </w:rPr>
      </w:pPr>
      <w:r w:rsidRPr="00A265D0">
        <w:rPr>
          <w:noProof/>
        </w:rPr>
        <w:drawing>
          <wp:inline distT="0" distB="0" distL="0" distR="0" wp14:anchorId="6129C6F9" wp14:editId="752D0C8B">
            <wp:extent cx="1258432" cy="2729210"/>
            <wp:effectExtent l="0" t="0" r="0" b="0"/>
            <wp:docPr id="11952994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97" cy="27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119" w:rsidRPr="00BD6119">
        <w:rPr>
          <w:noProof/>
        </w:rPr>
        <w:drawing>
          <wp:inline distT="0" distB="0" distL="0" distR="0" wp14:anchorId="59FD0930" wp14:editId="74156E15">
            <wp:extent cx="1253968" cy="2728858"/>
            <wp:effectExtent l="0" t="0" r="3810" b="0"/>
            <wp:docPr id="1464174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64" cy="27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7B5" w14:textId="48FEDA9C" w:rsidR="006A30A6" w:rsidRDefault="00BD6119" w:rsidP="006A30A6">
      <w:pPr>
        <w:rPr>
          <w:rFonts w:hint="eastAsia"/>
        </w:rPr>
      </w:pPr>
      <w:r w:rsidRPr="00BD6119">
        <w:rPr>
          <w:rFonts w:hint="eastAsia"/>
        </w:rPr>
        <w:t>按下按键后，可以修改广播的内容</w:t>
      </w:r>
    </w:p>
    <w:p w14:paraId="71299504" w14:textId="6164979D" w:rsidR="006A30A6" w:rsidRDefault="00E050C4" w:rsidP="006A30A6">
      <w:pPr>
        <w:rPr>
          <w:rFonts w:hint="eastAsia"/>
        </w:rPr>
      </w:pPr>
      <w:r w:rsidRPr="00E050C4">
        <w:rPr>
          <w:noProof/>
        </w:rPr>
        <w:drawing>
          <wp:inline distT="0" distB="0" distL="0" distR="0" wp14:anchorId="7CD8056A" wp14:editId="39FA290E">
            <wp:extent cx="1462970" cy="3168368"/>
            <wp:effectExtent l="0" t="0" r="4445" b="0"/>
            <wp:docPr id="1130239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748" cy="31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0C4">
        <w:rPr>
          <w:noProof/>
        </w:rPr>
        <w:drawing>
          <wp:inline distT="0" distB="0" distL="0" distR="0" wp14:anchorId="475A02D1" wp14:editId="243C579F">
            <wp:extent cx="1455186" cy="3158371"/>
            <wp:effectExtent l="0" t="0" r="0" b="4445"/>
            <wp:docPr id="19981910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3" cy="318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9E4">
        <w:rPr>
          <w:rFonts w:hint="eastAsia"/>
        </w:rPr>
        <w:t xml:space="preserve">  </w:t>
      </w:r>
    </w:p>
    <w:p w14:paraId="2934AAA5" w14:textId="77777777" w:rsidR="006A30A6" w:rsidRDefault="006A30A6" w:rsidP="006A30A6">
      <w:pPr>
        <w:rPr>
          <w:rFonts w:hint="eastAsia"/>
        </w:rPr>
      </w:pPr>
    </w:p>
    <w:p w14:paraId="1B81E239" w14:textId="77777777" w:rsidR="006A30A6" w:rsidRDefault="006A30A6" w:rsidP="006A30A6">
      <w:pPr>
        <w:rPr>
          <w:rFonts w:hint="eastAsia"/>
        </w:rPr>
      </w:pPr>
    </w:p>
    <w:p w14:paraId="33D6B49E" w14:textId="6B194BC2" w:rsidR="009D39E4" w:rsidRDefault="009D39E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47C36A1" w14:textId="1667CAE3" w:rsidR="006A30A6" w:rsidRDefault="009D39E4" w:rsidP="009648C5">
      <w:pPr>
        <w:pStyle w:val="1"/>
        <w:rPr>
          <w:rFonts w:hint="eastAsia"/>
        </w:rPr>
      </w:pPr>
      <w:r>
        <w:rPr>
          <w:rFonts w:hint="eastAsia"/>
        </w:rPr>
        <w:lastRenderedPageBreak/>
        <w:t>双向通信</w:t>
      </w:r>
    </w:p>
    <w:p w14:paraId="12FD1613" w14:textId="1DBFA0B1" w:rsidR="009D39E4" w:rsidRDefault="00703014" w:rsidP="008245A0">
      <w:pPr>
        <w:pStyle w:val="2"/>
        <w:rPr>
          <w:rFonts w:hint="eastAsia"/>
        </w:rPr>
      </w:pPr>
      <w:r w:rsidRPr="00703014">
        <w:rPr>
          <w:rFonts w:hint="eastAsia"/>
        </w:rPr>
        <w:t>属性协议（Attribute Protocol）</w:t>
      </w:r>
    </w:p>
    <w:p w14:paraId="2BBF91CC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属性协议（ATT协议）定义了两种角色：服务器（Server）和客户端（Client）。</w:t>
      </w:r>
    </w:p>
    <w:p w14:paraId="6F491A4B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服务器（Server）：提供数据的蓝牙设备。</w:t>
      </w:r>
    </w:p>
    <w:p w14:paraId="6994A762" w14:textId="6282B19F" w:rsidR="009D39E4" w:rsidRDefault="008245A0" w:rsidP="008245A0">
      <w:pPr>
        <w:rPr>
          <w:rFonts w:hint="eastAsia"/>
        </w:rPr>
      </w:pPr>
      <w:r>
        <w:rPr>
          <w:rFonts w:hint="eastAsia"/>
        </w:rPr>
        <w:t>客户端（Client）：需要数据的蓝牙设备。</w:t>
      </w:r>
    </w:p>
    <w:p w14:paraId="4C6D5712" w14:textId="77777777" w:rsidR="009D39E4" w:rsidRDefault="009D39E4" w:rsidP="006A30A6">
      <w:pPr>
        <w:rPr>
          <w:rFonts w:hint="eastAsia"/>
        </w:rPr>
      </w:pPr>
    </w:p>
    <w:p w14:paraId="63022162" w14:textId="54C52BE2" w:rsidR="009D39E4" w:rsidRDefault="00B42FF0" w:rsidP="006A30A6">
      <w:pPr>
        <w:rPr>
          <w:rFonts w:hint="eastAsia"/>
        </w:rPr>
      </w:pPr>
      <w:r w:rsidRPr="00B42FF0">
        <w:rPr>
          <w:rFonts w:hint="eastAsia"/>
        </w:rPr>
        <w:t>属性协议就是用于在服务器和客户端之间进行通信的协议。服务器保存了一个类似“属性数据库”的东西，其中包含了一系列的属性及其特性。</w:t>
      </w:r>
    </w:p>
    <w:p w14:paraId="79CDBF97" w14:textId="77777777" w:rsidR="009D39E4" w:rsidRDefault="009D39E4" w:rsidP="006A30A6">
      <w:pPr>
        <w:rPr>
          <w:rFonts w:hint="eastAsia"/>
        </w:rPr>
      </w:pPr>
    </w:p>
    <w:p w14:paraId="471ECBAE" w14:textId="121D26CE" w:rsidR="009D39E4" w:rsidRDefault="00D263E1" w:rsidP="006A30A6">
      <w:pPr>
        <w:rPr>
          <w:rFonts w:hint="eastAsia"/>
        </w:rPr>
      </w:pPr>
      <w:r w:rsidRPr="00D263E1">
        <w:rPr>
          <w:rFonts w:hint="eastAsia"/>
        </w:rPr>
        <w:t>客户端可以通过属性协议从服务器获取这些属性。</w:t>
      </w:r>
    </w:p>
    <w:p w14:paraId="48E5CF74" w14:textId="77777777" w:rsidR="009D39E4" w:rsidRDefault="009D39E4" w:rsidP="006A30A6">
      <w:pPr>
        <w:rPr>
          <w:rFonts w:hint="eastAsia"/>
        </w:rPr>
      </w:pPr>
    </w:p>
    <w:p w14:paraId="4C683806" w14:textId="553A1B8A" w:rsidR="00D50658" w:rsidRDefault="00C246D9" w:rsidP="00C246D9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AC12E09" w14:textId="57FC8C41" w:rsidR="00D50658" w:rsidRDefault="00C246D9" w:rsidP="00C246D9">
      <w:pPr>
        <w:pStyle w:val="2"/>
        <w:rPr>
          <w:rFonts w:hint="eastAsia"/>
        </w:rPr>
      </w:pPr>
      <w:r>
        <w:rPr>
          <w:rFonts w:hint="eastAsia"/>
        </w:rPr>
        <w:lastRenderedPageBreak/>
        <w:t>例程实现过程</w:t>
      </w:r>
    </w:p>
    <w:p w14:paraId="0D40AAEB" w14:textId="065BC56E" w:rsidR="00D50658" w:rsidRDefault="00106027" w:rsidP="006A30A6">
      <w:pPr>
        <w:rPr>
          <w:rFonts w:hint="eastAsia"/>
        </w:rPr>
      </w:pPr>
      <w:r>
        <w:rPr>
          <w:rFonts w:hint="eastAsia"/>
        </w:rPr>
        <w:t>通过手机实现与</w:t>
      </w:r>
      <w:r w:rsidR="00F26ED4">
        <w:rPr>
          <w:rFonts w:hint="eastAsia"/>
        </w:rPr>
        <w:t>单片机之间的通信</w:t>
      </w:r>
    </w:p>
    <w:p w14:paraId="11E9A5E8" w14:textId="2E611D76" w:rsidR="00D50658" w:rsidRDefault="00632F9F" w:rsidP="006A30A6">
      <w:pPr>
        <w:rPr>
          <w:rFonts w:hint="eastAsia"/>
        </w:rPr>
      </w:pPr>
      <w:r w:rsidRPr="00632F9F">
        <w:rPr>
          <w:noProof/>
        </w:rPr>
        <w:drawing>
          <wp:inline distT="0" distB="0" distL="0" distR="0" wp14:anchorId="3A755279" wp14:editId="03F24A6D">
            <wp:extent cx="3195376" cy="925220"/>
            <wp:effectExtent l="0" t="0" r="5080" b="8255"/>
            <wp:docPr id="2705336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87" cy="9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7033" w14:textId="161A2461" w:rsidR="001250F3" w:rsidRDefault="00135E9A" w:rsidP="006A30A6">
      <w:pPr>
        <w:rPr>
          <w:rFonts w:hint="eastAsia"/>
        </w:rPr>
      </w:pPr>
      <w:r>
        <w:rPr>
          <w:rFonts w:hint="eastAsia"/>
        </w:rPr>
        <w:t>使用例程</w:t>
      </w:r>
      <w:r w:rsidRPr="00135E9A">
        <w:rPr>
          <w:rFonts w:hint="eastAsia"/>
        </w:rPr>
        <w:t>ble_app_uart</w:t>
      </w:r>
    </w:p>
    <w:p w14:paraId="0866677F" w14:textId="0A0DCC94" w:rsidR="000B1859" w:rsidRDefault="000B1859" w:rsidP="006A30A6">
      <w:pPr>
        <w:rPr>
          <w:rFonts w:hint="eastAsia"/>
        </w:rPr>
      </w:pPr>
      <w:r>
        <w:rPr>
          <w:rFonts w:hint="eastAsia"/>
        </w:rPr>
        <w:t>使用串口调试助手连接对应的串口，调整串口的参数，波特率为115200</w:t>
      </w:r>
    </w:p>
    <w:p w14:paraId="33C00CD8" w14:textId="5C0F7F2B" w:rsidR="007A7895" w:rsidRDefault="007A7895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598E85FD" wp14:editId="79318442">
            <wp:extent cx="3461657" cy="2623123"/>
            <wp:effectExtent l="0" t="0" r="5715" b="6350"/>
            <wp:docPr id="53031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8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7324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7473" w14:textId="79BF7EF7" w:rsidR="005B5F80" w:rsidRDefault="005B5F80" w:rsidP="006A30A6">
      <w:pPr>
        <w:rPr>
          <w:rFonts w:hint="eastAsia"/>
        </w:rPr>
      </w:pPr>
      <w:r>
        <w:rPr>
          <w:rFonts w:hint="eastAsia"/>
        </w:rPr>
        <w:t>手机端发送数据</w:t>
      </w:r>
      <w:r w:rsidR="00AE1913">
        <w:rPr>
          <w:rFonts w:hint="eastAsia"/>
        </w:rPr>
        <w:t>，串口通信软件会接收到对应的数据</w:t>
      </w:r>
    </w:p>
    <w:p w14:paraId="08109177" w14:textId="1E086211" w:rsidR="001250F3" w:rsidRDefault="00765773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3D22B215" wp14:editId="55D4725D">
            <wp:extent cx="1374268" cy="2943010"/>
            <wp:effectExtent l="0" t="0" r="0" b="0"/>
            <wp:docPr id="45535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55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2129" cy="29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80" w:rsidRPr="005B5F80">
        <w:rPr>
          <w:noProof/>
        </w:rPr>
        <w:t xml:space="preserve"> </w:t>
      </w:r>
      <w:r w:rsidR="005B5F80">
        <w:rPr>
          <w:noProof/>
        </w:rPr>
        <w:drawing>
          <wp:inline distT="0" distB="0" distL="0" distR="0" wp14:anchorId="0EB487CB" wp14:editId="45672F85">
            <wp:extent cx="1347470" cy="2939142"/>
            <wp:effectExtent l="0" t="0" r="5080" b="0"/>
            <wp:docPr id="87025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35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8216" cy="29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3C" w:rsidRPr="00C24D3C">
        <w:rPr>
          <w:noProof/>
        </w:rPr>
        <w:t xml:space="preserve"> </w:t>
      </w:r>
      <w:r w:rsidR="00C24D3C">
        <w:rPr>
          <w:noProof/>
        </w:rPr>
        <w:drawing>
          <wp:inline distT="0" distB="0" distL="0" distR="0" wp14:anchorId="31202927" wp14:editId="38629BEB">
            <wp:extent cx="2115178" cy="1658069"/>
            <wp:effectExtent l="0" t="0" r="0" b="0"/>
            <wp:docPr id="25462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271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2514" cy="1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DB" w14:textId="09570464" w:rsidR="001250F3" w:rsidRDefault="005E617D" w:rsidP="006A30A6">
      <w:pPr>
        <w:rPr>
          <w:rFonts w:hint="eastAsia"/>
        </w:rPr>
      </w:pPr>
      <w:r>
        <w:rPr>
          <w:rFonts w:hint="eastAsia"/>
        </w:rPr>
        <w:lastRenderedPageBreak/>
        <w:t>串口通信软件发送数据</w:t>
      </w:r>
    </w:p>
    <w:p w14:paraId="35AEDF24" w14:textId="7054B821" w:rsidR="001250F3" w:rsidRDefault="005E617D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27776BDF" wp14:editId="1A10CB21">
            <wp:extent cx="2486799" cy="1949380"/>
            <wp:effectExtent l="0" t="0" r="8890" b="0"/>
            <wp:docPr id="17169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8347" cy="1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6D" w:rsidRPr="001E356D">
        <w:rPr>
          <w:noProof/>
        </w:rPr>
        <w:t xml:space="preserve"> </w:t>
      </w:r>
      <w:r w:rsidR="008B6B3D">
        <w:rPr>
          <w:noProof/>
        </w:rPr>
        <w:drawing>
          <wp:inline distT="0" distB="0" distL="0" distR="0" wp14:anchorId="7D28BA61" wp14:editId="341064D6">
            <wp:extent cx="919424" cy="1982783"/>
            <wp:effectExtent l="0" t="0" r="0" b="0"/>
            <wp:docPr id="172517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7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9520" cy="20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0A6" w14:textId="77777777" w:rsidR="001250F3" w:rsidRDefault="001250F3" w:rsidP="006A30A6">
      <w:pPr>
        <w:rPr>
          <w:rFonts w:hint="eastAsia"/>
        </w:rPr>
      </w:pPr>
    </w:p>
    <w:p w14:paraId="3A0FF6A8" w14:textId="117659A2" w:rsidR="0090300B" w:rsidRDefault="0090300B" w:rsidP="0090300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F6C6C8F" w14:textId="0F8064F2" w:rsidR="001250F3" w:rsidRDefault="0090300B" w:rsidP="0090300B">
      <w:pPr>
        <w:pStyle w:val="2"/>
        <w:rPr>
          <w:rFonts w:hint="eastAsia"/>
        </w:rPr>
      </w:pPr>
      <w:r>
        <w:rPr>
          <w:rFonts w:hint="eastAsia"/>
        </w:rPr>
        <w:lastRenderedPageBreak/>
        <w:t>代码解析</w:t>
      </w:r>
    </w:p>
    <w:p w14:paraId="3FB1214F" w14:textId="44F327A0" w:rsidR="001250F3" w:rsidRDefault="00AB24AB" w:rsidP="00AB24AB">
      <w:pPr>
        <w:pStyle w:val="3"/>
        <w:rPr>
          <w:rFonts w:hint="eastAsia"/>
        </w:rPr>
      </w:pPr>
      <w:r>
        <w:rPr>
          <w:rFonts w:hint="eastAsia"/>
        </w:rPr>
        <w:t>main函数</w:t>
      </w:r>
    </w:p>
    <w:p w14:paraId="03B092A5" w14:textId="529E2487" w:rsidR="00B43CB7" w:rsidRDefault="00AB24AB" w:rsidP="006A30A6">
      <w:pPr>
        <w:rPr>
          <w:rFonts w:hint="eastAsia"/>
        </w:rPr>
      </w:pPr>
      <w:r w:rsidRPr="00AB24AB">
        <w:rPr>
          <w:noProof/>
        </w:rPr>
        <w:drawing>
          <wp:inline distT="0" distB="0" distL="0" distR="0" wp14:anchorId="3FDAE4DA" wp14:editId="58762818">
            <wp:extent cx="4777991" cy="3460678"/>
            <wp:effectExtent l="0" t="0" r="3810" b="6985"/>
            <wp:docPr id="1502492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22" cy="346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411" w14:textId="77777777" w:rsidR="00B43CB7" w:rsidRDefault="00B43CB7" w:rsidP="006A30A6">
      <w:pPr>
        <w:rPr>
          <w:rFonts w:hint="eastAsia"/>
        </w:rPr>
      </w:pPr>
    </w:p>
    <w:p w14:paraId="122038D7" w14:textId="532DE44D" w:rsidR="00B43CB7" w:rsidRDefault="004B6025" w:rsidP="004B6025">
      <w:pPr>
        <w:pStyle w:val="3"/>
        <w:rPr>
          <w:rFonts w:hint="eastAsia"/>
        </w:rPr>
      </w:pPr>
      <w:r>
        <w:rPr>
          <w:rFonts w:hint="eastAsia"/>
        </w:rPr>
        <w:t>协议栈初始化函数</w:t>
      </w:r>
    </w:p>
    <w:p w14:paraId="73AF6924" w14:textId="11B7320B" w:rsidR="00B43CB7" w:rsidRDefault="004B6025" w:rsidP="006A30A6">
      <w:pPr>
        <w:rPr>
          <w:rFonts w:hint="eastAsia"/>
        </w:rPr>
      </w:pPr>
      <w:r w:rsidRPr="004B6025">
        <w:rPr>
          <w:noProof/>
        </w:rPr>
        <w:drawing>
          <wp:inline distT="0" distB="0" distL="0" distR="0" wp14:anchorId="32D670A8" wp14:editId="59751066">
            <wp:extent cx="4742822" cy="2222948"/>
            <wp:effectExtent l="0" t="0" r="635" b="6350"/>
            <wp:docPr id="753520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58" cy="22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425" w14:textId="655FA8CC" w:rsidR="00B43CB7" w:rsidRDefault="00B43CB7" w:rsidP="006A30A6">
      <w:pPr>
        <w:rPr>
          <w:rFonts w:hint="eastAsia"/>
        </w:rPr>
      </w:pPr>
    </w:p>
    <w:p w14:paraId="7375B605" w14:textId="77777777" w:rsidR="00B43CB7" w:rsidRDefault="00B43CB7" w:rsidP="006A30A6">
      <w:pPr>
        <w:rPr>
          <w:rFonts w:hint="eastAsia"/>
        </w:rPr>
      </w:pPr>
    </w:p>
    <w:p w14:paraId="4F11BD1F" w14:textId="77777777" w:rsidR="00B43CB7" w:rsidRDefault="00B43CB7" w:rsidP="006A30A6">
      <w:pPr>
        <w:rPr>
          <w:rFonts w:hint="eastAsia"/>
        </w:rPr>
      </w:pPr>
    </w:p>
    <w:p w14:paraId="3B294EB2" w14:textId="6D3573BC" w:rsidR="00B43CB7" w:rsidRDefault="00AE622A" w:rsidP="00AE622A">
      <w:pPr>
        <w:pStyle w:val="3"/>
        <w:rPr>
          <w:rFonts w:hint="eastAsia"/>
        </w:rPr>
      </w:pPr>
      <w:r w:rsidRPr="00AE622A">
        <w:rPr>
          <w:rFonts w:hint="eastAsia"/>
        </w:rPr>
        <w:lastRenderedPageBreak/>
        <w:t>服务的初始化</w:t>
      </w:r>
    </w:p>
    <w:p w14:paraId="5DEE25FB" w14:textId="23C2C5D6" w:rsidR="007410B4" w:rsidRPr="007410B4" w:rsidRDefault="007410B4" w:rsidP="007410B4">
      <w:pPr>
        <w:rPr>
          <w:rFonts w:hint="eastAsia"/>
        </w:rPr>
      </w:pPr>
      <w:r w:rsidRPr="007410B4">
        <w:rPr>
          <w:rFonts w:hint="eastAsia"/>
        </w:rPr>
        <w:t>该函数可以添加低功耗蓝牙5.x服务特性</w:t>
      </w:r>
    </w:p>
    <w:p w14:paraId="76A3FDBA" w14:textId="39058C6C" w:rsidR="00B43CB7" w:rsidRDefault="00AE622A" w:rsidP="006A30A6">
      <w:pPr>
        <w:rPr>
          <w:rFonts w:hint="eastAsia"/>
        </w:rPr>
      </w:pPr>
      <w:r w:rsidRPr="00AE622A">
        <w:rPr>
          <w:noProof/>
        </w:rPr>
        <w:drawing>
          <wp:inline distT="0" distB="0" distL="0" distR="0" wp14:anchorId="5FBA1DD7" wp14:editId="78455FBD">
            <wp:extent cx="4082918" cy="2400300"/>
            <wp:effectExtent l="0" t="0" r="0" b="0"/>
            <wp:docPr id="8167298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121" cy="24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C488" w14:textId="68C0253F" w:rsidR="00AE622A" w:rsidRDefault="00D2343B" w:rsidP="006A30A6">
      <w:pPr>
        <w:rPr>
          <w:rFonts w:hint="eastAsia"/>
        </w:rPr>
      </w:pPr>
      <w:r w:rsidRPr="00D2343B">
        <w:rPr>
          <w:rFonts w:hint="eastAsia"/>
        </w:rPr>
        <w:t>添加TX Characteristic和RX Characteristic的代码如图</w:t>
      </w:r>
    </w:p>
    <w:p w14:paraId="6B4155D0" w14:textId="68ECB2B4" w:rsidR="00ED7CC0" w:rsidRDefault="00ED7CC0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49A49E9A" wp14:editId="0217F135">
            <wp:extent cx="1724025" cy="1236873"/>
            <wp:effectExtent l="0" t="0" r="0" b="1905"/>
            <wp:docPr id="140893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48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197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81">
        <w:rPr>
          <w:rFonts w:hint="eastAsia"/>
        </w:rPr>
        <w:t>下面内容位于此函数中</w:t>
      </w:r>
    </w:p>
    <w:p w14:paraId="537BDF12" w14:textId="1490EAFD" w:rsidR="00AE622A" w:rsidRDefault="00E27D7A" w:rsidP="006A30A6">
      <w:pPr>
        <w:rPr>
          <w:rFonts w:hint="eastAsia"/>
        </w:rPr>
      </w:pPr>
      <w:r w:rsidRPr="00E27D7A">
        <w:rPr>
          <w:noProof/>
        </w:rPr>
        <w:drawing>
          <wp:inline distT="0" distB="0" distL="0" distR="0" wp14:anchorId="521E4BED" wp14:editId="17A03607">
            <wp:extent cx="4410075" cy="3460735"/>
            <wp:effectExtent l="0" t="0" r="0" b="6985"/>
            <wp:docPr id="14981760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00" cy="34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A2" w14:textId="0C33C221" w:rsidR="0067253C" w:rsidRDefault="004E138E" w:rsidP="006A30A6">
      <w:pPr>
        <w:rPr>
          <w:rFonts w:hint="eastAsia"/>
        </w:rPr>
      </w:pPr>
      <w:r w:rsidRPr="004E138E">
        <w:rPr>
          <w:rFonts w:hint="eastAsia"/>
        </w:rPr>
        <w:lastRenderedPageBreak/>
        <w:t>当事件被触发时，协议栈会将事件通知给应用层，这时就需要处理事件的回调函数，相关代码如图</w:t>
      </w:r>
    </w:p>
    <w:p w14:paraId="22230EBF" w14:textId="594F4483" w:rsidR="00AE622A" w:rsidRDefault="001B4435" w:rsidP="006A30A6">
      <w:pPr>
        <w:rPr>
          <w:rFonts w:hint="eastAsia"/>
        </w:rPr>
      </w:pPr>
      <w:r w:rsidRPr="001B4435">
        <w:rPr>
          <w:noProof/>
        </w:rPr>
        <w:drawing>
          <wp:inline distT="0" distB="0" distL="0" distR="0" wp14:anchorId="3D914CE6" wp14:editId="2DADDF49">
            <wp:extent cx="2857500" cy="2597758"/>
            <wp:effectExtent l="0" t="0" r="0" b="0"/>
            <wp:docPr id="5402870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2" cy="26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515D" w14:textId="37D85E0F" w:rsidR="00AE622A" w:rsidRDefault="00602FF5" w:rsidP="006A30A6">
      <w:pPr>
        <w:rPr>
          <w:rFonts w:hint="eastAsia"/>
        </w:rPr>
      </w:pPr>
      <w:r w:rsidRPr="00602FF5">
        <w:rPr>
          <w:rFonts w:hint="eastAsia"/>
        </w:rPr>
        <w:t>图中的函数都是SDK中的库函数，开发者无须修改，只需要知道协议栈是如何把事件通知到应用层的，调用了哪些回调函数即可。当添加TX Characteristic和RXCharacteristic后，协议栈就会通过结构体指针通知应用层，通过函数on_write()可以查看具体的实现。</w:t>
      </w:r>
    </w:p>
    <w:p w14:paraId="3053EA42" w14:textId="77777777" w:rsidR="00AE622A" w:rsidRDefault="00AE622A" w:rsidP="006A30A6">
      <w:pPr>
        <w:rPr>
          <w:rFonts w:hint="eastAsia"/>
        </w:rPr>
      </w:pPr>
    </w:p>
    <w:p w14:paraId="4DD9A9D5" w14:textId="77777777" w:rsidR="00AE622A" w:rsidRDefault="00AE622A" w:rsidP="006A30A6">
      <w:pPr>
        <w:rPr>
          <w:rFonts w:hint="eastAsia"/>
        </w:rPr>
      </w:pPr>
    </w:p>
    <w:p w14:paraId="766A6C80" w14:textId="6BD15831" w:rsidR="00AE622A" w:rsidRDefault="006559F3" w:rsidP="006559F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327CD6" w14:textId="20EB3C40" w:rsidR="00AE622A" w:rsidRDefault="004A4171" w:rsidP="006559F3">
      <w:pPr>
        <w:pStyle w:val="1"/>
        <w:rPr>
          <w:rFonts w:hint="eastAsia"/>
        </w:rPr>
      </w:pPr>
      <w:r w:rsidRPr="004A4171">
        <w:rPr>
          <w:rFonts w:hint="eastAsia"/>
        </w:rPr>
        <w:lastRenderedPageBreak/>
        <w:t>低功耗蓝牙5.x的传输速率</w:t>
      </w:r>
    </w:p>
    <w:p w14:paraId="0CC8B02F" w14:textId="7594F23A" w:rsidR="0009174E" w:rsidRDefault="001D0B63" w:rsidP="006A30A6">
      <w:pPr>
        <w:rPr>
          <w:rFonts w:hint="eastAsia"/>
        </w:rPr>
      </w:pPr>
      <w:r w:rsidRPr="001D0B63">
        <w:rPr>
          <w:rFonts w:hint="eastAsia"/>
        </w:rPr>
        <w:t>Nordic官方公布的传输速率理论值如下：</w:t>
      </w:r>
    </w:p>
    <w:p w14:paraId="616EDB21" w14:textId="75F0F4B9" w:rsidR="0009174E" w:rsidRDefault="00B06107" w:rsidP="006A30A6">
      <w:pPr>
        <w:rPr>
          <w:rFonts w:hint="eastAsia"/>
        </w:rPr>
      </w:pPr>
      <w:r w:rsidRPr="00B06107">
        <w:rPr>
          <w:rFonts w:hint="eastAsia"/>
        </w:rPr>
        <w:t>在ATT_MTU=23，并且其他特性都不打开的情况下，即BLE 4.0的标准特性</w:t>
      </w:r>
    </w:p>
    <w:p w14:paraId="13E7B353" w14:textId="48903169" w:rsidR="007F5902" w:rsidRDefault="007F5902" w:rsidP="006A30A6">
      <w:pPr>
        <w:rPr>
          <w:rFonts w:hint="eastAsia"/>
        </w:rPr>
      </w:pPr>
      <w:r w:rsidRPr="007F5902">
        <w:rPr>
          <w:rFonts w:hint="eastAsia"/>
        </w:rPr>
        <w:t>在LE 1M PHY选项下，nRF52芯片的传输速率为192kbps，提高了53kbps左右；在LE 2M PHY选项下，传输速率为256kbps。</w:t>
      </w:r>
    </w:p>
    <w:p w14:paraId="52449FC3" w14:textId="13BB83BA" w:rsidR="0009174E" w:rsidRDefault="00F65E93" w:rsidP="006A30A6">
      <w:pPr>
        <w:rPr>
          <w:rFonts w:hint="eastAsia"/>
        </w:rPr>
      </w:pPr>
      <w:r w:rsidRPr="00F65E93">
        <w:rPr>
          <w:noProof/>
        </w:rPr>
        <w:drawing>
          <wp:inline distT="0" distB="0" distL="0" distR="0" wp14:anchorId="3B8E3ABF" wp14:editId="51A1503D">
            <wp:extent cx="4681538" cy="2241569"/>
            <wp:effectExtent l="0" t="0" r="5080" b="6350"/>
            <wp:docPr id="1718177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355" cy="22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13F" w14:textId="7494D923" w:rsidR="00100C5C" w:rsidRDefault="00100C5C" w:rsidP="006A30A6">
      <w:pPr>
        <w:rPr>
          <w:rFonts w:hint="eastAsia"/>
        </w:rPr>
      </w:pPr>
      <w:r w:rsidRPr="00100C5C">
        <w:rPr>
          <w:rFonts w:hint="eastAsia"/>
        </w:rPr>
        <w:t>在ATT_MTU=158，并且其他特性都不打开的情况下，传输速率如图</w:t>
      </w:r>
      <w:r w:rsidR="00934C29">
        <w:rPr>
          <w:rFonts w:hint="eastAsia"/>
        </w:rPr>
        <w:t>，</w:t>
      </w:r>
      <w:r w:rsidR="00934C29" w:rsidRPr="00934C29">
        <w:rPr>
          <w:rFonts w:hint="eastAsia"/>
        </w:rPr>
        <w:t>在LE 2M PHY选项下，传输速率为330.6kbps。</w:t>
      </w:r>
    </w:p>
    <w:p w14:paraId="4F4F501B" w14:textId="15C366B5" w:rsidR="00100C5C" w:rsidRDefault="00E93F6E" w:rsidP="006A30A6">
      <w:pPr>
        <w:rPr>
          <w:rFonts w:hint="eastAsia"/>
        </w:rPr>
      </w:pPr>
      <w:r w:rsidRPr="00E93F6E">
        <w:rPr>
          <w:noProof/>
        </w:rPr>
        <w:drawing>
          <wp:inline distT="0" distB="0" distL="0" distR="0" wp14:anchorId="608DC2A0" wp14:editId="7AFC9339">
            <wp:extent cx="4743450" cy="2207824"/>
            <wp:effectExtent l="0" t="0" r="0" b="2540"/>
            <wp:docPr id="11846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82" cy="2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1F9B" w14:textId="48FDBDA4" w:rsidR="0009174E" w:rsidRDefault="00E55828" w:rsidP="006A30A6">
      <w:pPr>
        <w:rPr>
          <w:rFonts w:hint="eastAsia"/>
        </w:rPr>
      </w:pPr>
      <w:r w:rsidRPr="00E55828">
        <w:rPr>
          <w:rFonts w:hint="eastAsia"/>
        </w:rPr>
        <w:t>在ATT_MTU=247、DLE=251、CLE=conn interval情况下，传输速率如图</w:t>
      </w:r>
      <w:r w:rsidR="009A74BB">
        <w:rPr>
          <w:rFonts w:hint="eastAsia"/>
        </w:rPr>
        <w:t>，</w:t>
      </w:r>
      <w:r w:rsidR="009A74BB" w:rsidRPr="009A74BB">
        <w:rPr>
          <w:rFonts w:hint="eastAsia"/>
        </w:rPr>
        <w:t>在打开CLE的情况下，传输速率最高可达1376.2kbps</w:t>
      </w:r>
      <w:r w:rsidR="00925257">
        <w:rPr>
          <w:rFonts w:hint="eastAsia"/>
        </w:rPr>
        <w:t>，</w:t>
      </w:r>
      <w:r w:rsidR="00925257" w:rsidRPr="00925257">
        <w:rPr>
          <w:rFonts w:hint="eastAsia"/>
        </w:rPr>
        <w:t>这是低功耗蓝牙5.x目前所能达到的最大传输速率。</w:t>
      </w:r>
    </w:p>
    <w:p w14:paraId="403D1405" w14:textId="51135E1B" w:rsidR="0009174E" w:rsidRDefault="00413E70" w:rsidP="0061599A">
      <w:pPr>
        <w:jc w:val="center"/>
        <w:rPr>
          <w:rFonts w:hint="eastAsia"/>
        </w:rPr>
      </w:pPr>
      <w:r w:rsidRPr="00413E70">
        <w:rPr>
          <w:noProof/>
        </w:rPr>
        <w:lastRenderedPageBreak/>
        <w:drawing>
          <wp:inline distT="0" distB="0" distL="0" distR="0" wp14:anchorId="25B6CD56" wp14:editId="2F9E2FBC">
            <wp:extent cx="4961951" cy="2905125"/>
            <wp:effectExtent l="0" t="0" r="0" b="0"/>
            <wp:docPr id="16098920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64" cy="29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B65" w14:textId="77777777" w:rsidR="0009174E" w:rsidRDefault="0009174E" w:rsidP="006A30A6">
      <w:pPr>
        <w:rPr>
          <w:rFonts w:hint="eastAsia"/>
        </w:rPr>
      </w:pPr>
    </w:p>
    <w:p w14:paraId="79976EEB" w14:textId="34743FCA" w:rsidR="000457B6" w:rsidRDefault="000457B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ABFF0FC" w14:textId="32FE5D4F" w:rsidR="0009174E" w:rsidRDefault="000457B6" w:rsidP="00CA0513">
      <w:pPr>
        <w:pStyle w:val="1"/>
        <w:rPr>
          <w:rFonts w:hint="eastAsia"/>
        </w:rPr>
      </w:pPr>
      <w:r>
        <w:rPr>
          <w:rFonts w:hint="eastAsia"/>
        </w:rPr>
        <w:lastRenderedPageBreak/>
        <w:t>开启RTT打印Log</w:t>
      </w:r>
    </w:p>
    <w:p w14:paraId="4D549086" w14:textId="77777777" w:rsidR="00724720" w:rsidRDefault="00724720" w:rsidP="00724720">
      <w:pPr>
        <w:rPr>
          <w:rFonts w:hint="eastAsia"/>
        </w:rPr>
      </w:pPr>
      <w:r>
        <w:rPr>
          <w:rFonts w:hint="eastAsia"/>
        </w:rPr>
        <w:t>在开发过程中，往往需要查看系统的运行情况，以便进行调试，这时可通过RTT打印Log。开启Log的方法如下。</w:t>
      </w:r>
    </w:p>
    <w:p w14:paraId="2E1FDEC5" w14:textId="40395153" w:rsidR="00CA0513" w:rsidRDefault="00724720" w:rsidP="00724720">
      <w:pPr>
        <w:rPr>
          <w:rFonts w:hint="eastAsia"/>
        </w:rPr>
      </w:pPr>
      <w:r>
        <w:rPr>
          <w:rFonts w:hint="eastAsia"/>
        </w:rPr>
        <w:t>在sdk_config.h中修改以下代码：</w:t>
      </w:r>
    </w:p>
    <w:p w14:paraId="21419294" w14:textId="29097B05" w:rsidR="00CA0513" w:rsidRDefault="000A1BED" w:rsidP="00CA0513">
      <w:pPr>
        <w:rPr>
          <w:rFonts w:hint="eastAsia"/>
        </w:rPr>
      </w:pPr>
      <w:r w:rsidRPr="000A1BED">
        <w:rPr>
          <w:noProof/>
        </w:rPr>
        <w:drawing>
          <wp:inline distT="0" distB="0" distL="0" distR="0" wp14:anchorId="60294F18" wp14:editId="7CA9C229">
            <wp:extent cx="4757738" cy="2395480"/>
            <wp:effectExtent l="0" t="0" r="5080" b="5080"/>
            <wp:docPr id="14764267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6" cy="23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4DAD" w14:textId="4F2FED27" w:rsidR="00CA0513" w:rsidRDefault="007F4E72" w:rsidP="00CA0513">
      <w:pPr>
        <w:rPr>
          <w:rFonts w:hint="eastAsia"/>
        </w:rPr>
      </w:pPr>
      <w:r w:rsidRPr="007F4E72">
        <w:rPr>
          <w:rFonts w:hint="eastAsia"/>
        </w:rPr>
        <w:t>RTT打印Log有4个等级（1～4），相关的宏如下所示：</w:t>
      </w:r>
    </w:p>
    <w:p w14:paraId="3349BDA5" w14:textId="7E91BE94" w:rsidR="00BD15DB" w:rsidRDefault="00BD15DB" w:rsidP="00CA0513">
      <w:pPr>
        <w:rPr>
          <w:rFonts w:hint="eastAsia"/>
        </w:rPr>
      </w:pPr>
      <w:r w:rsidRPr="00BD15DB">
        <w:rPr>
          <w:noProof/>
        </w:rPr>
        <w:drawing>
          <wp:inline distT="0" distB="0" distL="0" distR="0" wp14:anchorId="6E85F825" wp14:editId="7DDE3102">
            <wp:extent cx="4953000" cy="1386435"/>
            <wp:effectExtent l="0" t="0" r="0" b="4445"/>
            <wp:docPr id="5834432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86" cy="13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648E" w14:textId="61E6A59D" w:rsidR="00BD15DB" w:rsidRDefault="008A0AE8" w:rsidP="00CA0513">
      <w:pPr>
        <w:rPr>
          <w:rFonts w:hint="eastAsia"/>
        </w:rPr>
      </w:pPr>
      <w:r w:rsidRPr="008A0AE8">
        <w:rPr>
          <w:rFonts w:hint="eastAsia"/>
        </w:rPr>
        <w:t>上述的宏可以看到，0表示关闭Log，1表示只打印Error，2表示打印Error和Warning，3表示打印Error、Warning和Info，4表示打印所有的Log，等级最高</w:t>
      </w:r>
      <w:r>
        <w:rPr>
          <w:rFonts w:hint="eastAsia"/>
        </w:rPr>
        <w:t>。</w:t>
      </w:r>
    </w:p>
    <w:p w14:paraId="4761D5F0" w14:textId="32888AF2" w:rsidR="00D85023" w:rsidRDefault="00D85023" w:rsidP="00CA0513">
      <w:pPr>
        <w:rPr>
          <w:rFonts w:hint="eastAsia"/>
        </w:rPr>
      </w:pPr>
      <w:r w:rsidRPr="00D85023">
        <w:rPr>
          <w:rFonts w:hint="eastAsia"/>
        </w:rPr>
        <w:t>上述4个等级对应的API函数如下：</w:t>
      </w:r>
    </w:p>
    <w:p w14:paraId="2253A498" w14:textId="514486FD" w:rsidR="008A0AE8" w:rsidRPr="008A0AE8" w:rsidRDefault="00BA332C" w:rsidP="00CA0513">
      <w:pPr>
        <w:rPr>
          <w:rFonts w:hint="eastAsia"/>
        </w:rPr>
      </w:pPr>
      <w:r w:rsidRPr="00BA332C">
        <w:rPr>
          <w:noProof/>
        </w:rPr>
        <w:drawing>
          <wp:inline distT="0" distB="0" distL="0" distR="0" wp14:anchorId="6CA70353" wp14:editId="4290787D">
            <wp:extent cx="5274310" cy="581660"/>
            <wp:effectExtent l="0" t="0" r="2540" b="8890"/>
            <wp:docPr id="6410564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AEC" w14:textId="77777777" w:rsidR="00CA0513" w:rsidRDefault="00CA0513" w:rsidP="00CA0513">
      <w:pPr>
        <w:rPr>
          <w:rFonts w:hint="eastAsia"/>
        </w:rPr>
      </w:pPr>
    </w:p>
    <w:p w14:paraId="6375A4B1" w14:textId="77777777" w:rsidR="00CA0513" w:rsidRDefault="00CA0513" w:rsidP="00CA0513">
      <w:pPr>
        <w:rPr>
          <w:rFonts w:hint="eastAsia"/>
        </w:rPr>
      </w:pPr>
    </w:p>
    <w:p w14:paraId="1EF4F089" w14:textId="77777777" w:rsidR="00CA0513" w:rsidRDefault="00CA0513" w:rsidP="00CA0513">
      <w:pPr>
        <w:rPr>
          <w:rFonts w:hint="eastAsia"/>
        </w:rPr>
      </w:pPr>
    </w:p>
    <w:p w14:paraId="1B4DE053" w14:textId="3AEF4F20" w:rsidR="00CA0513" w:rsidRDefault="0087433C" w:rsidP="0087433C">
      <w:pPr>
        <w:pStyle w:val="1"/>
        <w:rPr>
          <w:rFonts w:hint="eastAsia"/>
        </w:rPr>
      </w:pPr>
      <w:r>
        <w:rPr>
          <w:rFonts w:hint="eastAsia"/>
        </w:rPr>
        <w:lastRenderedPageBreak/>
        <w:t>低功耗蓝牙5.x标准服务</w:t>
      </w:r>
    </w:p>
    <w:p w14:paraId="3F2E0FF1" w14:textId="24E10041" w:rsidR="00CA0513" w:rsidRDefault="00C5739A" w:rsidP="00C5739A">
      <w:pPr>
        <w:pStyle w:val="2"/>
        <w:rPr>
          <w:rFonts w:hint="eastAsia"/>
        </w:rPr>
      </w:pPr>
      <w:r w:rsidRPr="00C5739A">
        <w:rPr>
          <w:rFonts w:hint="eastAsia"/>
        </w:rPr>
        <w:t>配置文件</w:t>
      </w:r>
    </w:p>
    <w:p w14:paraId="0E08AD4A" w14:textId="520D3DF7" w:rsidR="00CA0513" w:rsidRDefault="00C5739A" w:rsidP="00012F96">
      <w:pPr>
        <w:ind w:firstLineChars="200" w:firstLine="440"/>
        <w:rPr>
          <w:rFonts w:hint="eastAsia"/>
        </w:rPr>
      </w:pPr>
      <w:r w:rsidRPr="00C5739A">
        <w:rPr>
          <w:rFonts w:hint="eastAsia"/>
        </w:rPr>
        <w:t>低功耗蓝牙5.x的配置文件。低功耗蓝牙5.x协议定义了一些标准的配置文件（Profile），配置文件描述了在某个应用场景中低功耗蓝牙设备应具有什么功能、执行什么工作。每个配置文件中都会包含一个或多个服务（Service），每个服务都代表从机的一种能力。</w:t>
      </w:r>
    </w:p>
    <w:p w14:paraId="78BA03CF" w14:textId="77777777" w:rsidR="00CA0513" w:rsidRDefault="00CA0513" w:rsidP="00CA0513">
      <w:pPr>
        <w:rPr>
          <w:rFonts w:hint="eastAsia"/>
        </w:rPr>
      </w:pPr>
    </w:p>
    <w:p w14:paraId="3726B3E4" w14:textId="798BC945" w:rsidR="00F44EB3" w:rsidRDefault="00B47D02" w:rsidP="00B47D02">
      <w:pPr>
        <w:pStyle w:val="2"/>
        <w:rPr>
          <w:rFonts w:hint="eastAsia"/>
        </w:rPr>
      </w:pPr>
      <w:r w:rsidRPr="00B47D02">
        <w:rPr>
          <w:rFonts w:hint="eastAsia"/>
        </w:rPr>
        <w:t>服务（Service）</w:t>
      </w:r>
    </w:p>
    <w:p w14:paraId="01C9FE71" w14:textId="6072816B" w:rsidR="00B47D02" w:rsidRDefault="009C1E24" w:rsidP="00B47D02">
      <w:pPr>
        <w:rPr>
          <w:rFonts w:hint="eastAsia"/>
        </w:rPr>
      </w:pPr>
      <w:r w:rsidRPr="009C1E24">
        <w:rPr>
          <w:rFonts w:hint="eastAsia"/>
        </w:rPr>
        <w:t>有多个服务，如电池电量服务、系统信息服务等。</w:t>
      </w:r>
    </w:p>
    <w:p w14:paraId="6F222F0F" w14:textId="477527CF" w:rsidR="009C1E24" w:rsidRDefault="007773EA" w:rsidP="00B47D02">
      <w:pPr>
        <w:rPr>
          <w:rFonts w:hint="eastAsia"/>
        </w:rPr>
      </w:pPr>
      <w:r w:rsidRPr="007773EA">
        <w:rPr>
          <w:rFonts w:hint="eastAsia"/>
        </w:rPr>
        <w:t>如果某个服务是一个低功耗蓝牙5.x协议定义的标准服务，则可将该服务看成配置文件。</w:t>
      </w:r>
    </w:p>
    <w:p w14:paraId="3F29C9BB" w14:textId="77777777" w:rsidR="009C1E24" w:rsidRDefault="009C1E24" w:rsidP="00B47D02">
      <w:pPr>
        <w:rPr>
          <w:rFonts w:hint="eastAsia"/>
        </w:rPr>
      </w:pPr>
    </w:p>
    <w:p w14:paraId="655188BD" w14:textId="1CA0492B" w:rsidR="00B47D02" w:rsidRDefault="00914C72" w:rsidP="0051178B">
      <w:pPr>
        <w:pStyle w:val="2"/>
        <w:rPr>
          <w:rFonts w:hint="eastAsia"/>
        </w:rPr>
      </w:pPr>
      <w:r w:rsidRPr="00914C72">
        <w:rPr>
          <w:rFonts w:hint="eastAsia"/>
        </w:rPr>
        <w:t>特性（Characteristic）</w:t>
      </w:r>
    </w:p>
    <w:p w14:paraId="4C817EBD" w14:textId="332BAA0C" w:rsidR="00B47D02" w:rsidRDefault="0051178B" w:rsidP="00B47D02">
      <w:pPr>
        <w:rPr>
          <w:rFonts w:hint="eastAsia"/>
        </w:rPr>
      </w:pPr>
      <w:r w:rsidRPr="0051178B">
        <w:rPr>
          <w:rFonts w:hint="eastAsia"/>
        </w:rPr>
        <w:t>在低功耗蓝牙5.x中，数据是通过特性来封装的，而一个或多个特性组成了一个服务。服务可以看成一个独立的单元或者一个基本的低功耗蓝牙应用。主机和从机之间的通信是通过特性来实现的，可以将特性看成一个标签，主机或者从机可以通过这个标签来获取或者写入想要的内容。</w:t>
      </w:r>
    </w:p>
    <w:p w14:paraId="460C4A9E" w14:textId="77777777" w:rsidR="00B47D02" w:rsidRPr="00B47D02" w:rsidRDefault="00B47D02" w:rsidP="00B47D02">
      <w:pPr>
        <w:rPr>
          <w:rFonts w:hint="eastAsia"/>
        </w:rPr>
      </w:pPr>
    </w:p>
    <w:p w14:paraId="6153FCB0" w14:textId="3A5965AB" w:rsidR="00F44EB3" w:rsidRDefault="0051178B" w:rsidP="0051178B">
      <w:pPr>
        <w:pStyle w:val="2"/>
        <w:rPr>
          <w:rFonts w:hint="eastAsia"/>
        </w:rPr>
      </w:pPr>
      <w:r w:rsidRPr="0051178B">
        <w:rPr>
          <w:rFonts w:hint="eastAsia"/>
        </w:rPr>
        <w:t>UUID</w:t>
      </w:r>
    </w:p>
    <w:p w14:paraId="3FDF3B49" w14:textId="4AD8A7D2" w:rsidR="00F44EB3" w:rsidRDefault="0051178B" w:rsidP="00CA0513">
      <w:pPr>
        <w:rPr>
          <w:rFonts w:hint="eastAsia"/>
        </w:rPr>
      </w:pPr>
      <w:r w:rsidRPr="0051178B">
        <w:rPr>
          <w:rFonts w:hint="eastAsia"/>
        </w:rPr>
        <w:t>UUID即统一识别码，每一个服务和特性都需要一个唯一的UUID来标识。</w:t>
      </w:r>
    </w:p>
    <w:p w14:paraId="75024AEB" w14:textId="77777777" w:rsidR="00F44EB3" w:rsidRDefault="00F44EB3" w:rsidP="00CA0513"/>
    <w:p w14:paraId="6A53D6ED" w14:textId="77777777" w:rsidR="00570EAD" w:rsidRDefault="00570EAD" w:rsidP="00CA0513"/>
    <w:p w14:paraId="3953CEDB" w14:textId="77777777" w:rsidR="00570EAD" w:rsidRDefault="00570EAD" w:rsidP="00CA0513"/>
    <w:p w14:paraId="538B13A9" w14:textId="77777777" w:rsidR="00570EAD" w:rsidRPr="00570EAD" w:rsidRDefault="00570EAD" w:rsidP="00CA0513">
      <w:pPr>
        <w:rPr>
          <w:rFonts w:hint="eastAsia"/>
        </w:rPr>
      </w:pPr>
    </w:p>
    <w:p w14:paraId="596755A8" w14:textId="6C4E02FE" w:rsidR="000777B4" w:rsidRDefault="000777B4" w:rsidP="000777B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77E8252" w14:textId="65CB637A" w:rsidR="00F44EB3" w:rsidRDefault="000777B4" w:rsidP="000777B4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118C89F1" w14:textId="2A156C38" w:rsidR="000970EF" w:rsidRDefault="00FB219E" w:rsidP="007F39E1">
      <w:pPr>
        <w:pStyle w:val="3"/>
        <w:rPr>
          <w:rFonts w:hint="eastAsia"/>
        </w:rPr>
      </w:pPr>
      <w:r w:rsidRPr="00FB219E">
        <w:rPr>
          <w:rFonts w:hint="eastAsia"/>
        </w:rPr>
        <w:t>添加库文件</w:t>
      </w:r>
    </w:p>
    <w:p w14:paraId="79BF828C" w14:textId="3F11A273" w:rsidR="000970EF" w:rsidRDefault="00D609B2" w:rsidP="000970EF">
      <w:pPr>
        <w:rPr>
          <w:rFonts w:hint="eastAsia"/>
        </w:rPr>
      </w:pPr>
      <w:r w:rsidRPr="00D609B2">
        <w:rPr>
          <w:rFonts w:hint="eastAsia"/>
        </w:rPr>
        <w:t>本实验使用Nordic提供的电池电量服务的库文件ble_bas.c来发送电池电量数据，使用库文件nrfx_saadc.c来驱动ADC采集电池电量数据。</w:t>
      </w:r>
    </w:p>
    <w:p w14:paraId="7B7347CC" w14:textId="6D92E969" w:rsidR="000970EF" w:rsidRDefault="007841DD" w:rsidP="000970EF">
      <w:pPr>
        <w:rPr>
          <w:rFonts w:hint="eastAsia"/>
        </w:rPr>
      </w:pPr>
      <w:r>
        <w:rPr>
          <w:noProof/>
        </w:rPr>
        <w:drawing>
          <wp:inline distT="0" distB="0" distL="0" distR="0" wp14:anchorId="38114FAA" wp14:editId="69333737">
            <wp:extent cx="2867025" cy="2630925"/>
            <wp:effectExtent l="0" t="0" r="0" b="0"/>
            <wp:docPr id="142225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2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1678" cy="26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F37" w14:textId="12E55ED6" w:rsidR="000970EF" w:rsidRDefault="00726F6F" w:rsidP="007F39E1">
      <w:pPr>
        <w:pStyle w:val="3"/>
        <w:rPr>
          <w:rFonts w:hint="eastAsia"/>
        </w:rPr>
      </w:pPr>
      <w:r w:rsidRPr="00726F6F">
        <w:rPr>
          <w:rFonts w:hint="eastAsia"/>
        </w:rPr>
        <w:t>修改sdk_config.h中相应的宏</w:t>
      </w:r>
    </w:p>
    <w:p w14:paraId="04795FAF" w14:textId="64F87724" w:rsidR="000970EF" w:rsidRDefault="009C53E9" w:rsidP="000970EF">
      <w:r w:rsidRPr="009C53E9">
        <w:rPr>
          <w:rFonts w:hint="eastAsia"/>
        </w:rPr>
        <w:t>打开文件sdk_config.h，修改相应的宏，以便使能SAADC、使能BAS电池电量服务、开启RTT打印Log，代码如下：</w:t>
      </w:r>
    </w:p>
    <w:p w14:paraId="5900B089" w14:textId="20B4A722" w:rsidR="00350AE6" w:rsidRDefault="00350AE6" w:rsidP="000970EF">
      <w:pPr>
        <w:rPr>
          <w:rFonts w:hint="eastAsia"/>
        </w:rPr>
      </w:pPr>
      <w:r>
        <w:rPr>
          <w:rFonts w:hint="eastAsia"/>
        </w:rPr>
        <w:t>默认其实是打开的</w:t>
      </w:r>
    </w:p>
    <w:p w14:paraId="3E091D52" w14:textId="549C4E6F" w:rsidR="000970EF" w:rsidRDefault="00A910D4" w:rsidP="004959C2">
      <w:pPr>
        <w:jc w:val="center"/>
        <w:rPr>
          <w:rFonts w:hint="eastAsia"/>
        </w:rPr>
      </w:pPr>
      <w:r w:rsidRPr="00A910D4">
        <w:rPr>
          <w:noProof/>
        </w:rPr>
        <w:drawing>
          <wp:inline distT="0" distB="0" distL="0" distR="0" wp14:anchorId="0188E684" wp14:editId="53B8332C">
            <wp:extent cx="4110037" cy="2666625"/>
            <wp:effectExtent l="0" t="0" r="5080" b="635"/>
            <wp:docPr id="1191280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08" cy="2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F5DD" w14:textId="77777777" w:rsidR="000970EF" w:rsidRDefault="000970EF" w:rsidP="000970EF">
      <w:pPr>
        <w:rPr>
          <w:rFonts w:hint="eastAsia"/>
        </w:rPr>
      </w:pPr>
    </w:p>
    <w:p w14:paraId="66CE145D" w14:textId="48D51DB8" w:rsidR="000970EF" w:rsidRDefault="00081662" w:rsidP="00E25F03">
      <w:pPr>
        <w:pStyle w:val="3"/>
        <w:rPr>
          <w:rFonts w:hint="eastAsia"/>
        </w:rPr>
      </w:pPr>
      <w:r w:rsidRPr="00081662">
        <w:rPr>
          <w:rFonts w:hint="eastAsia"/>
        </w:rPr>
        <w:lastRenderedPageBreak/>
        <w:t>初始化电池电量服务</w:t>
      </w:r>
    </w:p>
    <w:p w14:paraId="3A5815FB" w14:textId="7320B845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电池电量服务是低功耗蓝牙5.x协议定义的标准服务，无须开发者构建该服务的函数。</w:t>
      </w:r>
    </w:p>
    <w:p w14:paraId="7C4BE920" w14:textId="10CD2E32" w:rsidR="000970EF" w:rsidRDefault="00E25F03" w:rsidP="000970EF">
      <w:r w:rsidRPr="00E25F03">
        <w:rPr>
          <w:rFonts w:hint="eastAsia"/>
        </w:rPr>
        <w:t>Nordic提供了电池电量服务的库文件，只需要在main.c中添加“#include "ble_bas.h"”即可引用相关的函数。下面的代码声明了电池电量服务实例m_bas，将广播名称修改为“Nordic_UART_BAS”，并修改了广播中的UUID，添加了电池电量服务UUID（0x180F）。</w:t>
      </w:r>
    </w:p>
    <w:p w14:paraId="6DA55DB3" w14:textId="19E7C02C" w:rsidR="00E25F03" w:rsidRDefault="00E25F03" w:rsidP="000970EF">
      <w:r w:rsidRPr="00E25F03">
        <w:rPr>
          <w:noProof/>
        </w:rPr>
        <w:drawing>
          <wp:inline distT="0" distB="0" distL="0" distR="0" wp14:anchorId="042E83F0" wp14:editId="490C595F">
            <wp:extent cx="5274310" cy="1031240"/>
            <wp:effectExtent l="0" t="0" r="2540" b="0"/>
            <wp:docPr id="30787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4CCA" w14:textId="77777777" w:rsidR="00E25F03" w:rsidRDefault="00E25F03" w:rsidP="000970EF"/>
    <w:p w14:paraId="6921F366" w14:textId="77777777" w:rsidR="00E25F03" w:rsidRDefault="00E25F03" w:rsidP="000970EF"/>
    <w:p w14:paraId="0B991B52" w14:textId="77777777" w:rsidR="00E25F03" w:rsidRDefault="00E25F03" w:rsidP="000970EF">
      <w:pPr>
        <w:rPr>
          <w:rFonts w:hint="eastAsia"/>
        </w:rPr>
      </w:pPr>
    </w:p>
    <w:p w14:paraId="0AF4AE57" w14:textId="77777777" w:rsidR="000970EF" w:rsidRPr="000970EF" w:rsidRDefault="000970EF" w:rsidP="000970EF">
      <w:pPr>
        <w:rPr>
          <w:rFonts w:hint="eastAsia"/>
        </w:rPr>
      </w:pPr>
    </w:p>
    <w:sectPr w:rsidR="000970EF" w:rsidRPr="000970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DF"/>
    <w:rsid w:val="00003559"/>
    <w:rsid w:val="00012656"/>
    <w:rsid w:val="00012F96"/>
    <w:rsid w:val="0002062C"/>
    <w:rsid w:val="00024E29"/>
    <w:rsid w:val="000457B6"/>
    <w:rsid w:val="00047B49"/>
    <w:rsid w:val="00072B69"/>
    <w:rsid w:val="000777B4"/>
    <w:rsid w:val="00081662"/>
    <w:rsid w:val="00090C75"/>
    <w:rsid w:val="0009174E"/>
    <w:rsid w:val="000939A9"/>
    <w:rsid w:val="000970EF"/>
    <w:rsid w:val="000A1BED"/>
    <w:rsid w:val="000B1859"/>
    <w:rsid w:val="000E3A5E"/>
    <w:rsid w:val="000F0A67"/>
    <w:rsid w:val="000F185B"/>
    <w:rsid w:val="00100C5C"/>
    <w:rsid w:val="001016A4"/>
    <w:rsid w:val="00106027"/>
    <w:rsid w:val="001250F3"/>
    <w:rsid w:val="00135E9A"/>
    <w:rsid w:val="00180A78"/>
    <w:rsid w:val="001870D9"/>
    <w:rsid w:val="001B4435"/>
    <w:rsid w:val="001D0B63"/>
    <w:rsid w:val="001E356D"/>
    <w:rsid w:val="001E7CC1"/>
    <w:rsid w:val="002206A6"/>
    <w:rsid w:val="00252435"/>
    <w:rsid w:val="002E6F0E"/>
    <w:rsid w:val="003007BD"/>
    <w:rsid w:val="00321DA9"/>
    <w:rsid w:val="003262BB"/>
    <w:rsid w:val="00340B19"/>
    <w:rsid w:val="00342EDA"/>
    <w:rsid w:val="00350AE6"/>
    <w:rsid w:val="003731A6"/>
    <w:rsid w:val="003A0B85"/>
    <w:rsid w:val="003A4F55"/>
    <w:rsid w:val="003C7981"/>
    <w:rsid w:val="004070A7"/>
    <w:rsid w:val="00413E70"/>
    <w:rsid w:val="004500B8"/>
    <w:rsid w:val="00451333"/>
    <w:rsid w:val="00472EC1"/>
    <w:rsid w:val="00475315"/>
    <w:rsid w:val="004825DA"/>
    <w:rsid w:val="004959C2"/>
    <w:rsid w:val="00496E64"/>
    <w:rsid w:val="004A4171"/>
    <w:rsid w:val="004B0009"/>
    <w:rsid w:val="004B6025"/>
    <w:rsid w:val="004E0FF9"/>
    <w:rsid w:val="004E138E"/>
    <w:rsid w:val="004F7B9E"/>
    <w:rsid w:val="00501CE2"/>
    <w:rsid w:val="00510E1A"/>
    <w:rsid w:val="0051178B"/>
    <w:rsid w:val="0052160B"/>
    <w:rsid w:val="0053126F"/>
    <w:rsid w:val="0054775A"/>
    <w:rsid w:val="00570512"/>
    <w:rsid w:val="00570EAD"/>
    <w:rsid w:val="00582751"/>
    <w:rsid w:val="005B5F80"/>
    <w:rsid w:val="005E470B"/>
    <w:rsid w:val="005E617D"/>
    <w:rsid w:val="005E6482"/>
    <w:rsid w:val="00602FF5"/>
    <w:rsid w:val="00603A2A"/>
    <w:rsid w:val="00607716"/>
    <w:rsid w:val="0061599A"/>
    <w:rsid w:val="00632F9F"/>
    <w:rsid w:val="00645B2B"/>
    <w:rsid w:val="00654A90"/>
    <w:rsid w:val="006559F3"/>
    <w:rsid w:val="00670576"/>
    <w:rsid w:val="0067253C"/>
    <w:rsid w:val="006730F9"/>
    <w:rsid w:val="00683B7F"/>
    <w:rsid w:val="006A30A6"/>
    <w:rsid w:val="006A6174"/>
    <w:rsid w:val="006B7B61"/>
    <w:rsid w:val="006C32B6"/>
    <w:rsid w:val="00703014"/>
    <w:rsid w:val="00724720"/>
    <w:rsid w:val="00726F6F"/>
    <w:rsid w:val="007410B4"/>
    <w:rsid w:val="007522D0"/>
    <w:rsid w:val="007571C2"/>
    <w:rsid w:val="007620B7"/>
    <w:rsid w:val="00765773"/>
    <w:rsid w:val="00774BE9"/>
    <w:rsid w:val="007773EA"/>
    <w:rsid w:val="007841DD"/>
    <w:rsid w:val="007A0C1F"/>
    <w:rsid w:val="007A7895"/>
    <w:rsid w:val="007E139D"/>
    <w:rsid w:val="007F39E1"/>
    <w:rsid w:val="007F4E72"/>
    <w:rsid w:val="007F5902"/>
    <w:rsid w:val="008245A0"/>
    <w:rsid w:val="0087433C"/>
    <w:rsid w:val="008A0AE8"/>
    <w:rsid w:val="008B6B3D"/>
    <w:rsid w:val="0090300B"/>
    <w:rsid w:val="00905D52"/>
    <w:rsid w:val="00906093"/>
    <w:rsid w:val="00914C72"/>
    <w:rsid w:val="00925257"/>
    <w:rsid w:val="00930DFD"/>
    <w:rsid w:val="00934C29"/>
    <w:rsid w:val="009648C5"/>
    <w:rsid w:val="00975715"/>
    <w:rsid w:val="00977BC1"/>
    <w:rsid w:val="009A12F2"/>
    <w:rsid w:val="009A6FF2"/>
    <w:rsid w:val="009A745F"/>
    <w:rsid w:val="009A74BB"/>
    <w:rsid w:val="009B03ED"/>
    <w:rsid w:val="009B2D34"/>
    <w:rsid w:val="009B2F5C"/>
    <w:rsid w:val="009C1E24"/>
    <w:rsid w:val="009C53E9"/>
    <w:rsid w:val="009D39E4"/>
    <w:rsid w:val="009E31C7"/>
    <w:rsid w:val="009F1797"/>
    <w:rsid w:val="009F1EDB"/>
    <w:rsid w:val="00A20DC8"/>
    <w:rsid w:val="00A25781"/>
    <w:rsid w:val="00A265D0"/>
    <w:rsid w:val="00A3228F"/>
    <w:rsid w:val="00A61407"/>
    <w:rsid w:val="00A63ED7"/>
    <w:rsid w:val="00A910D4"/>
    <w:rsid w:val="00AB24AB"/>
    <w:rsid w:val="00AE1913"/>
    <w:rsid w:val="00AE27FA"/>
    <w:rsid w:val="00AE622A"/>
    <w:rsid w:val="00B06107"/>
    <w:rsid w:val="00B208AC"/>
    <w:rsid w:val="00B42FF0"/>
    <w:rsid w:val="00B43CB7"/>
    <w:rsid w:val="00B47D02"/>
    <w:rsid w:val="00B641CA"/>
    <w:rsid w:val="00B654B6"/>
    <w:rsid w:val="00B83DA9"/>
    <w:rsid w:val="00B87835"/>
    <w:rsid w:val="00B907C0"/>
    <w:rsid w:val="00BA332C"/>
    <w:rsid w:val="00BB6409"/>
    <w:rsid w:val="00BC4A99"/>
    <w:rsid w:val="00BD0204"/>
    <w:rsid w:val="00BD15DB"/>
    <w:rsid w:val="00BD6119"/>
    <w:rsid w:val="00BD63AC"/>
    <w:rsid w:val="00BE1003"/>
    <w:rsid w:val="00C05391"/>
    <w:rsid w:val="00C10E83"/>
    <w:rsid w:val="00C135DA"/>
    <w:rsid w:val="00C151AD"/>
    <w:rsid w:val="00C246D9"/>
    <w:rsid w:val="00C24D3C"/>
    <w:rsid w:val="00C456D7"/>
    <w:rsid w:val="00C5739A"/>
    <w:rsid w:val="00CA0513"/>
    <w:rsid w:val="00CB0B5A"/>
    <w:rsid w:val="00CB26CD"/>
    <w:rsid w:val="00CE0BAF"/>
    <w:rsid w:val="00D15B90"/>
    <w:rsid w:val="00D16FF6"/>
    <w:rsid w:val="00D2343B"/>
    <w:rsid w:val="00D263E1"/>
    <w:rsid w:val="00D37256"/>
    <w:rsid w:val="00D50658"/>
    <w:rsid w:val="00D609B2"/>
    <w:rsid w:val="00D60E51"/>
    <w:rsid w:val="00D62398"/>
    <w:rsid w:val="00D636BD"/>
    <w:rsid w:val="00D84596"/>
    <w:rsid w:val="00D85023"/>
    <w:rsid w:val="00D90F65"/>
    <w:rsid w:val="00D938B9"/>
    <w:rsid w:val="00DB1245"/>
    <w:rsid w:val="00DB20C4"/>
    <w:rsid w:val="00DD5D1A"/>
    <w:rsid w:val="00E050C4"/>
    <w:rsid w:val="00E25F03"/>
    <w:rsid w:val="00E27D7A"/>
    <w:rsid w:val="00E464DF"/>
    <w:rsid w:val="00E55828"/>
    <w:rsid w:val="00E869F3"/>
    <w:rsid w:val="00E93F6E"/>
    <w:rsid w:val="00EA1E6D"/>
    <w:rsid w:val="00EB3511"/>
    <w:rsid w:val="00EC77DE"/>
    <w:rsid w:val="00ED7CC0"/>
    <w:rsid w:val="00EF2C81"/>
    <w:rsid w:val="00F008E8"/>
    <w:rsid w:val="00F26ED4"/>
    <w:rsid w:val="00F27821"/>
    <w:rsid w:val="00F27C5C"/>
    <w:rsid w:val="00F42019"/>
    <w:rsid w:val="00F44EB3"/>
    <w:rsid w:val="00F521E8"/>
    <w:rsid w:val="00F60A32"/>
    <w:rsid w:val="00F65E93"/>
    <w:rsid w:val="00F913E3"/>
    <w:rsid w:val="00F93071"/>
    <w:rsid w:val="00F95A18"/>
    <w:rsid w:val="00FB219E"/>
    <w:rsid w:val="00FC3907"/>
    <w:rsid w:val="00FC69FC"/>
    <w:rsid w:val="00FC7E57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C6254"/>
  <w15:chartTrackingRefBased/>
  <w15:docId w15:val="{17BD37C5-9D15-4370-9C65-78DCAB8C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6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64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64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4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4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4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4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4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64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64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64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64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64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64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6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6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6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4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64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64D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32</Pages>
  <Words>1726</Words>
  <Characters>2434</Characters>
  <Application>Microsoft Office Word</Application>
  <DocSecurity>0</DocSecurity>
  <Lines>202</Lines>
  <Paragraphs>159</Paragraphs>
  <ScaleCrop>false</ScaleCrop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龙宇 葛</dc:creator>
  <cp:keywords/>
  <dc:description/>
  <cp:lastModifiedBy>龙宇 葛</cp:lastModifiedBy>
  <cp:revision>213</cp:revision>
  <dcterms:created xsi:type="dcterms:W3CDTF">2025-04-25T02:26:00Z</dcterms:created>
  <dcterms:modified xsi:type="dcterms:W3CDTF">2025-04-27T10:57:00Z</dcterms:modified>
</cp:coreProperties>
</file>